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DEF6" w14:textId="77777777" w:rsidR="00EF2310" w:rsidRPr="00EF2310" w:rsidRDefault="00EF2310" w:rsidP="00EF2310">
      <w:pPr>
        <w:spacing w:before="240" w:after="20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ACKNOWLEDGEMENTS</w:t>
      </w:r>
    </w:p>
    <w:p w14:paraId="0FF365E7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I realize that a dissertation is a work of cooperation and assistance. It would be far from complete without due acknowledgement of the help gratefully received. I wish to acknowledge with deep sense of gratitude; the invaluable guidance of my respected consultants whose support and encouragement helped and guided me for preparing and performing this study. I wish to thank the ICU team and my colleagues of Bangalore Baptist hospital for their support. </w:t>
      </w:r>
    </w:p>
    <w:p w14:paraId="0798FCED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132BD7CF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DECLARATIONS</w:t>
      </w:r>
    </w:p>
    <w:p w14:paraId="1402CD29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  <w:t>Funding: None</w:t>
      </w:r>
    </w:p>
    <w:p w14:paraId="4A8550C5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  <w:t>Conflict of interest: None</w:t>
      </w:r>
    </w:p>
    <w:p w14:paraId="77787C37" w14:textId="77777777" w:rsidR="00EF2310" w:rsidRPr="00EF2310" w:rsidRDefault="00EF2310" w:rsidP="00EF2310">
      <w:pPr>
        <w:spacing w:before="240" w:after="200" w:line="36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</w:pPr>
      <w:r w:rsidRPr="00EF2310"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  <w:t xml:space="preserve">Ethical approval: Not required. </w:t>
      </w:r>
    </w:p>
    <w:p w14:paraId="549773AC" w14:textId="29451B2D" w:rsidR="00146E81" w:rsidRDefault="00EF2310">
      <w:r>
        <w:t xml:space="preserve"> </w:t>
      </w:r>
    </w:p>
    <w:sectPr w:rsidR="00146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10"/>
    <w:rsid w:val="00146E81"/>
    <w:rsid w:val="00492C7A"/>
    <w:rsid w:val="00773DF6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4F5F"/>
  <w15:chartTrackingRefBased/>
  <w15:docId w15:val="{7B1F26A2-CD9E-4754-8BD5-59C0A5DC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3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3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3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3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23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23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3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3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ASHOKAN</dc:creator>
  <cp:keywords/>
  <dc:description/>
  <cp:lastModifiedBy>ARUN ASHOKAN</cp:lastModifiedBy>
  <cp:revision>1</cp:revision>
  <dcterms:created xsi:type="dcterms:W3CDTF">2025-10-31T04:57:00Z</dcterms:created>
  <dcterms:modified xsi:type="dcterms:W3CDTF">2025-10-31T04:58:00Z</dcterms:modified>
</cp:coreProperties>
</file>