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C7" w:rsidRPr="005F5BB2" w:rsidRDefault="00F62EC7" w:rsidP="005F5BB2">
      <w:pPr>
        <w:spacing w:after="0" w:line="360" w:lineRule="auto"/>
        <w:rPr>
          <w:rFonts w:asciiTheme="majorHAnsi" w:hAnsiTheme="majorHAnsi" w:cs="Times New Roman"/>
          <w:b/>
          <w:bCs/>
          <w:color w:val="222222"/>
          <w:sz w:val="24"/>
          <w:szCs w:val="24"/>
          <w:shd w:val="clear" w:color="auto" w:fill="FFFFFF"/>
          <w:lang w:val="en-GB"/>
        </w:rPr>
      </w:pPr>
      <w:r w:rsidRPr="005F5BB2">
        <w:rPr>
          <w:rFonts w:asciiTheme="majorHAnsi" w:hAnsiTheme="majorHAnsi" w:cs="Times New Roman"/>
          <w:b/>
          <w:bCs/>
          <w:color w:val="222222"/>
          <w:sz w:val="24"/>
          <w:szCs w:val="24"/>
          <w:highlight w:val="lightGray"/>
          <w:shd w:val="clear" w:color="auto" w:fill="FFFFFF"/>
          <w:lang w:val="en-GB"/>
        </w:rPr>
        <w:t>Original article:</w:t>
      </w:r>
    </w:p>
    <w:p w:rsidR="00A36316" w:rsidRPr="005F5BB2" w:rsidRDefault="00F62EC7" w:rsidP="005F5BB2">
      <w:pPr>
        <w:spacing w:after="0" w:line="360" w:lineRule="auto"/>
        <w:rPr>
          <w:rFonts w:asciiTheme="majorHAnsi" w:hAnsiTheme="majorHAnsi" w:cs="Times New Roman"/>
          <w:b/>
          <w:bCs/>
          <w:color w:val="0070C0"/>
          <w:sz w:val="28"/>
          <w:szCs w:val="28"/>
          <w:shd w:val="clear" w:color="auto" w:fill="FFFFFF"/>
          <w:lang w:val="en-GB"/>
        </w:rPr>
      </w:pPr>
      <w:r w:rsidRPr="005F5BB2">
        <w:rPr>
          <w:rFonts w:asciiTheme="majorHAnsi" w:hAnsiTheme="majorHAnsi" w:cs="Times New Roman"/>
          <w:b/>
          <w:bCs/>
          <w:color w:val="0070C0"/>
          <w:sz w:val="28"/>
          <w:szCs w:val="28"/>
          <w:shd w:val="clear" w:color="auto" w:fill="FFFFFF"/>
          <w:lang w:val="en-GB"/>
        </w:rPr>
        <w:t>Study of clinical profile of West syndrome in India</w:t>
      </w:r>
    </w:p>
    <w:p w:rsidR="005F5BB2" w:rsidRPr="005F5BB2" w:rsidRDefault="005F5BB2" w:rsidP="005F5BB2">
      <w:pPr>
        <w:spacing w:after="0" w:line="360" w:lineRule="auto"/>
        <w:jc w:val="both"/>
        <w:rPr>
          <w:rFonts w:asciiTheme="majorHAnsi" w:hAnsiTheme="majorHAnsi" w:cs="Times New Roman"/>
          <w:b/>
          <w:sz w:val="20"/>
          <w:szCs w:val="20"/>
        </w:rPr>
      </w:pPr>
      <w:r w:rsidRPr="005F5BB2">
        <w:rPr>
          <w:rFonts w:asciiTheme="majorHAnsi" w:hAnsiTheme="majorHAnsi" w:cs="Times New Roman"/>
          <w:b/>
          <w:sz w:val="20"/>
          <w:szCs w:val="20"/>
          <w:vertAlign w:val="superscript"/>
        </w:rPr>
        <w:t>1</w:t>
      </w:r>
      <w:r w:rsidRPr="005F5BB2">
        <w:rPr>
          <w:rFonts w:asciiTheme="majorHAnsi" w:hAnsiTheme="majorHAnsi" w:cs="Times New Roman"/>
          <w:b/>
          <w:sz w:val="20"/>
          <w:szCs w:val="20"/>
        </w:rPr>
        <w:t xml:space="preserve">Dr. </w:t>
      </w:r>
      <w:proofErr w:type="spellStart"/>
      <w:r w:rsidRPr="005F5BB2">
        <w:rPr>
          <w:rFonts w:asciiTheme="majorHAnsi" w:hAnsiTheme="majorHAnsi" w:cs="Times New Roman"/>
          <w:b/>
          <w:sz w:val="20"/>
          <w:szCs w:val="20"/>
        </w:rPr>
        <w:t>Sharad</w:t>
      </w:r>
      <w:proofErr w:type="spellEnd"/>
      <w:r w:rsidRPr="005F5BB2">
        <w:rPr>
          <w:rFonts w:asciiTheme="majorHAnsi" w:hAnsiTheme="majorHAnsi" w:cs="Times New Roman"/>
          <w:b/>
          <w:sz w:val="20"/>
          <w:szCs w:val="20"/>
        </w:rPr>
        <w:t xml:space="preserve"> R. </w:t>
      </w:r>
      <w:proofErr w:type="spellStart"/>
      <w:proofErr w:type="gramStart"/>
      <w:r w:rsidRPr="005F5BB2">
        <w:rPr>
          <w:rFonts w:asciiTheme="majorHAnsi" w:hAnsiTheme="majorHAnsi" w:cs="Times New Roman"/>
          <w:b/>
          <w:sz w:val="20"/>
          <w:szCs w:val="20"/>
        </w:rPr>
        <w:t>Agarkhedkar</w:t>
      </w:r>
      <w:proofErr w:type="spellEnd"/>
      <w:r w:rsidRPr="005F5BB2">
        <w:rPr>
          <w:rFonts w:asciiTheme="majorHAnsi" w:hAnsiTheme="majorHAnsi" w:cs="Times New Roman"/>
          <w:b/>
          <w:sz w:val="20"/>
          <w:szCs w:val="20"/>
        </w:rPr>
        <w:t xml:space="preserve"> ,</w:t>
      </w:r>
      <w:proofErr w:type="gramEnd"/>
      <w:r w:rsidRPr="005F5BB2">
        <w:rPr>
          <w:rFonts w:asciiTheme="majorHAnsi" w:hAnsiTheme="majorHAnsi" w:cs="Times New Roman"/>
          <w:b/>
          <w:sz w:val="20"/>
          <w:szCs w:val="20"/>
        </w:rPr>
        <w:t xml:space="preserve"> </w:t>
      </w:r>
      <w:r w:rsidRPr="005F5BB2">
        <w:rPr>
          <w:rFonts w:asciiTheme="majorHAnsi" w:hAnsiTheme="majorHAnsi" w:cs="Times New Roman"/>
          <w:b/>
          <w:sz w:val="20"/>
          <w:szCs w:val="20"/>
          <w:vertAlign w:val="superscript"/>
        </w:rPr>
        <w:t>2</w:t>
      </w:r>
      <w:r w:rsidRPr="005F5BB2">
        <w:rPr>
          <w:rFonts w:asciiTheme="majorHAnsi" w:hAnsiTheme="majorHAnsi" w:cs="Times New Roman"/>
          <w:b/>
          <w:sz w:val="20"/>
          <w:szCs w:val="20"/>
        </w:rPr>
        <w:t xml:space="preserve">Dr. </w:t>
      </w:r>
      <w:proofErr w:type="spellStart"/>
      <w:r w:rsidRPr="005F5BB2">
        <w:rPr>
          <w:rFonts w:asciiTheme="majorHAnsi" w:hAnsiTheme="majorHAnsi" w:cs="Times New Roman"/>
          <w:b/>
          <w:sz w:val="20"/>
          <w:szCs w:val="20"/>
        </w:rPr>
        <w:t>Shikhar</w:t>
      </w:r>
      <w:proofErr w:type="spellEnd"/>
      <w:r w:rsidRPr="005F5BB2">
        <w:rPr>
          <w:rFonts w:asciiTheme="majorHAnsi" w:hAnsiTheme="majorHAnsi" w:cs="Times New Roman"/>
          <w:b/>
          <w:sz w:val="20"/>
          <w:szCs w:val="20"/>
        </w:rPr>
        <w:t xml:space="preserve"> </w:t>
      </w:r>
      <w:proofErr w:type="spellStart"/>
      <w:r w:rsidRPr="005F5BB2">
        <w:rPr>
          <w:rFonts w:asciiTheme="majorHAnsi" w:hAnsiTheme="majorHAnsi" w:cs="Times New Roman"/>
          <w:b/>
          <w:sz w:val="20"/>
          <w:szCs w:val="20"/>
        </w:rPr>
        <w:t>Patanjali</w:t>
      </w:r>
      <w:proofErr w:type="spellEnd"/>
      <w:r w:rsidRPr="005F5BB2">
        <w:rPr>
          <w:rFonts w:asciiTheme="majorHAnsi" w:hAnsiTheme="majorHAnsi" w:cs="Times New Roman"/>
          <w:b/>
          <w:sz w:val="20"/>
          <w:szCs w:val="20"/>
        </w:rPr>
        <w:t>*</w:t>
      </w:r>
    </w:p>
    <w:p w:rsidR="005F5BB2" w:rsidRPr="005F5BB2" w:rsidRDefault="005F5BB2" w:rsidP="005F5BB2">
      <w:pPr>
        <w:spacing w:after="0" w:line="360" w:lineRule="auto"/>
        <w:jc w:val="both"/>
        <w:rPr>
          <w:rFonts w:asciiTheme="majorHAnsi" w:hAnsiTheme="majorHAnsi" w:cs="Times New Roman"/>
          <w:sz w:val="20"/>
          <w:szCs w:val="20"/>
        </w:rPr>
      </w:pPr>
    </w:p>
    <w:p w:rsidR="005F5BB2" w:rsidRPr="005F5BB2" w:rsidRDefault="005F5BB2" w:rsidP="005F5BB2">
      <w:pPr>
        <w:spacing w:after="0" w:line="360" w:lineRule="auto"/>
        <w:jc w:val="both"/>
        <w:rPr>
          <w:rFonts w:asciiTheme="majorHAnsi" w:hAnsiTheme="majorHAnsi" w:cs="Times New Roman"/>
          <w:sz w:val="18"/>
          <w:szCs w:val="18"/>
        </w:rPr>
      </w:pPr>
      <w:r w:rsidRPr="005F5BB2">
        <w:rPr>
          <w:rFonts w:asciiTheme="majorHAnsi" w:hAnsiTheme="majorHAnsi" w:cs="Times New Roman"/>
          <w:sz w:val="18"/>
          <w:szCs w:val="18"/>
          <w:vertAlign w:val="superscript"/>
        </w:rPr>
        <w:t>1</w:t>
      </w:r>
      <w:r w:rsidRPr="005F5BB2">
        <w:rPr>
          <w:rFonts w:asciiTheme="majorHAnsi" w:hAnsiTheme="majorHAnsi" w:cs="Times New Roman"/>
          <w:sz w:val="18"/>
          <w:szCs w:val="18"/>
        </w:rPr>
        <w:t xml:space="preserve">Head, Dept. of </w:t>
      </w:r>
      <w:proofErr w:type="spellStart"/>
      <w:r w:rsidRPr="005F5BB2">
        <w:rPr>
          <w:rFonts w:asciiTheme="majorHAnsi" w:hAnsiTheme="majorHAnsi" w:cs="Times New Roman"/>
          <w:sz w:val="18"/>
          <w:szCs w:val="18"/>
        </w:rPr>
        <w:t>Pediatrics</w:t>
      </w:r>
      <w:proofErr w:type="spellEnd"/>
      <w:r w:rsidRPr="005F5BB2">
        <w:rPr>
          <w:rFonts w:asciiTheme="majorHAnsi" w:hAnsiTheme="majorHAnsi" w:cs="Times New Roman"/>
          <w:sz w:val="18"/>
          <w:szCs w:val="18"/>
        </w:rPr>
        <w:t xml:space="preserve">, Dr D.Y </w:t>
      </w:r>
      <w:proofErr w:type="spellStart"/>
      <w:r w:rsidRPr="005F5BB2">
        <w:rPr>
          <w:rFonts w:asciiTheme="majorHAnsi" w:hAnsiTheme="majorHAnsi" w:cs="Times New Roman"/>
          <w:sz w:val="18"/>
          <w:szCs w:val="18"/>
        </w:rPr>
        <w:t>Patil</w:t>
      </w:r>
      <w:proofErr w:type="spellEnd"/>
      <w:r w:rsidRPr="005F5BB2">
        <w:rPr>
          <w:rFonts w:asciiTheme="majorHAnsi" w:hAnsiTheme="majorHAnsi" w:cs="Times New Roman"/>
          <w:sz w:val="18"/>
          <w:szCs w:val="18"/>
        </w:rPr>
        <w:t xml:space="preserve"> Hospital, Medical </w:t>
      </w:r>
      <w:proofErr w:type="gramStart"/>
      <w:r w:rsidRPr="005F5BB2">
        <w:rPr>
          <w:rFonts w:asciiTheme="majorHAnsi" w:hAnsiTheme="majorHAnsi" w:cs="Times New Roman"/>
          <w:sz w:val="18"/>
          <w:szCs w:val="18"/>
        </w:rPr>
        <w:t>college</w:t>
      </w:r>
      <w:proofErr w:type="gramEnd"/>
      <w:r w:rsidRPr="005F5BB2">
        <w:rPr>
          <w:rFonts w:asciiTheme="majorHAnsi" w:hAnsiTheme="majorHAnsi" w:cs="Times New Roman"/>
          <w:sz w:val="18"/>
          <w:szCs w:val="18"/>
        </w:rPr>
        <w:t xml:space="preserve"> and Research centre, Pune, India</w:t>
      </w:r>
    </w:p>
    <w:p w:rsidR="005F5BB2" w:rsidRPr="005F5BB2" w:rsidRDefault="005F5BB2" w:rsidP="005F5BB2">
      <w:pPr>
        <w:spacing w:after="0" w:line="360" w:lineRule="auto"/>
        <w:jc w:val="both"/>
        <w:rPr>
          <w:rFonts w:asciiTheme="majorHAnsi" w:hAnsiTheme="majorHAnsi" w:cs="Times New Roman"/>
          <w:sz w:val="18"/>
          <w:szCs w:val="18"/>
        </w:rPr>
      </w:pPr>
      <w:proofErr w:type="gramStart"/>
      <w:r w:rsidRPr="005F5BB2">
        <w:rPr>
          <w:rFonts w:asciiTheme="majorHAnsi" w:hAnsiTheme="majorHAnsi" w:cs="Times New Roman"/>
          <w:sz w:val="18"/>
          <w:szCs w:val="18"/>
          <w:vertAlign w:val="superscript"/>
        </w:rPr>
        <w:t>2</w:t>
      </w:r>
      <w:r w:rsidRPr="005F5BB2">
        <w:rPr>
          <w:rFonts w:asciiTheme="majorHAnsi" w:hAnsiTheme="majorHAnsi" w:cs="Times New Roman"/>
          <w:sz w:val="18"/>
          <w:szCs w:val="18"/>
        </w:rPr>
        <w:t>Resident ,</w:t>
      </w:r>
      <w:proofErr w:type="gramEnd"/>
      <w:r w:rsidRPr="005F5BB2">
        <w:rPr>
          <w:rFonts w:asciiTheme="majorHAnsi" w:hAnsiTheme="majorHAnsi" w:cs="Times New Roman"/>
          <w:sz w:val="18"/>
          <w:szCs w:val="18"/>
        </w:rPr>
        <w:t xml:space="preserve"> Dept. of </w:t>
      </w:r>
      <w:proofErr w:type="spellStart"/>
      <w:r w:rsidRPr="005F5BB2">
        <w:rPr>
          <w:rFonts w:asciiTheme="majorHAnsi" w:hAnsiTheme="majorHAnsi" w:cs="Times New Roman"/>
          <w:sz w:val="18"/>
          <w:szCs w:val="18"/>
        </w:rPr>
        <w:t>Pediatrics</w:t>
      </w:r>
      <w:proofErr w:type="spellEnd"/>
      <w:r w:rsidRPr="005F5BB2">
        <w:rPr>
          <w:rFonts w:asciiTheme="majorHAnsi" w:hAnsiTheme="majorHAnsi" w:cs="Times New Roman"/>
          <w:sz w:val="18"/>
          <w:szCs w:val="18"/>
        </w:rPr>
        <w:t xml:space="preserve">, Dr </w:t>
      </w:r>
      <w:proofErr w:type="spellStart"/>
      <w:r w:rsidRPr="005F5BB2">
        <w:rPr>
          <w:rFonts w:asciiTheme="majorHAnsi" w:hAnsiTheme="majorHAnsi" w:cs="Times New Roman"/>
          <w:sz w:val="18"/>
          <w:szCs w:val="18"/>
        </w:rPr>
        <w:t>Dr</w:t>
      </w:r>
      <w:proofErr w:type="spellEnd"/>
      <w:r w:rsidRPr="005F5BB2">
        <w:rPr>
          <w:rFonts w:asciiTheme="majorHAnsi" w:hAnsiTheme="majorHAnsi" w:cs="Times New Roman"/>
          <w:sz w:val="18"/>
          <w:szCs w:val="18"/>
        </w:rPr>
        <w:t xml:space="preserve"> D.Y </w:t>
      </w:r>
      <w:proofErr w:type="spellStart"/>
      <w:r w:rsidRPr="005F5BB2">
        <w:rPr>
          <w:rFonts w:asciiTheme="majorHAnsi" w:hAnsiTheme="majorHAnsi" w:cs="Times New Roman"/>
          <w:sz w:val="18"/>
          <w:szCs w:val="18"/>
        </w:rPr>
        <w:t>Pati</w:t>
      </w:r>
      <w:bookmarkStart w:id="0" w:name="_GoBack"/>
      <w:r w:rsidRPr="005F5BB2">
        <w:rPr>
          <w:rFonts w:asciiTheme="majorHAnsi" w:hAnsiTheme="majorHAnsi" w:cs="Times New Roman"/>
          <w:sz w:val="18"/>
          <w:szCs w:val="18"/>
        </w:rPr>
        <w:t>l</w:t>
      </w:r>
      <w:proofErr w:type="spellEnd"/>
      <w:r w:rsidRPr="005F5BB2">
        <w:rPr>
          <w:rFonts w:asciiTheme="majorHAnsi" w:hAnsiTheme="majorHAnsi" w:cs="Times New Roman"/>
          <w:sz w:val="18"/>
          <w:szCs w:val="18"/>
        </w:rPr>
        <w:t xml:space="preserve"> </w:t>
      </w:r>
      <w:bookmarkEnd w:id="0"/>
      <w:r w:rsidRPr="005F5BB2">
        <w:rPr>
          <w:rFonts w:asciiTheme="majorHAnsi" w:hAnsiTheme="majorHAnsi" w:cs="Times New Roman"/>
          <w:sz w:val="18"/>
          <w:szCs w:val="18"/>
        </w:rPr>
        <w:t>Hospital, Medical college and Research centre, Pune, India</w:t>
      </w:r>
    </w:p>
    <w:p w:rsidR="005F5BB2" w:rsidRPr="005F5BB2" w:rsidRDefault="005F5BB2" w:rsidP="005F5BB2">
      <w:pPr>
        <w:spacing w:after="0" w:line="360" w:lineRule="auto"/>
        <w:jc w:val="both"/>
        <w:rPr>
          <w:rFonts w:asciiTheme="majorHAnsi" w:hAnsiTheme="majorHAnsi" w:cs="Times New Roman"/>
          <w:sz w:val="18"/>
          <w:szCs w:val="18"/>
        </w:rPr>
      </w:pPr>
      <w:r w:rsidRPr="005F5BB2">
        <w:rPr>
          <w:rFonts w:asciiTheme="majorHAnsi" w:hAnsiTheme="majorHAnsi" w:cs="Times New Roman"/>
          <w:sz w:val="18"/>
          <w:szCs w:val="18"/>
        </w:rPr>
        <w:t>Corresponding author*</w:t>
      </w:r>
    </w:p>
    <w:p w:rsidR="005F5BB2" w:rsidRDefault="005F5BB2" w:rsidP="00F62EC7">
      <w:pPr>
        <w:spacing w:after="0" w:line="360" w:lineRule="auto"/>
        <w:jc w:val="both"/>
        <w:rPr>
          <w:rFonts w:ascii="Times New Roman" w:hAnsi="Times New Roman"/>
          <w:b/>
          <w:sz w:val="20"/>
          <w:szCs w:val="20"/>
        </w:rPr>
      </w:pPr>
    </w:p>
    <w:p w:rsidR="00F62EC7" w:rsidRPr="005F5BB2" w:rsidRDefault="00F62EC7" w:rsidP="00F62EC7">
      <w:pPr>
        <w:spacing w:after="0" w:line="360" w:lineRule="auto"/>
        <w:jc w:val="both"/>
        <w:rPr>
          <w:rFonts w:ascii="Times New Roman" w:hAnsi="Times New Roman"/>
          <w:b/>
          <w:sz w:val="16"/>
          <w:szCs w:val="16"/>
        </w:rPr>
      </w:pPr>
      <w:r w:rsidRPr="005F5BB2">
        <w:rPr>
          <w:rFonts w:ascii="Times New Roman" w:hAnsi="Times New Roman"/>
          <w:b/>
          <w:sz w:val="16"/>
          <w:szCs w:val="16"/>
        </w:rPr>
        <w:t>Abstract:</w:t>
      </w:r>
    </w:p>
    <w:p w:rsidR="00F62EC7" w:rsidRPr="005F5BB2" w:rsidRDefault="00F62EC7" w:rsidP="00F62EC7">
      <w:pPr>
        <w:spacing w:after="0" w:line="360" w:lineRule="auto"/>
        <w:jc w:val="both"/>
        <w:rPr>
          <w:rFonts w:ascii="Times New Roman" w:hAnsi="Times New Roman"/>
          <w:sz w:val="16"/>
          <w:szCs w:val="16"/>
        </w:rPr>
      </w:pPr>
      <w:r w:rsidRPr="005F5BB2">
        <w:rPr>
          <w:rFonts w:ascii="Times New Roman" w:hAnsi="Times New Roman"/>
          <w:b/>
          <w:sz w:val="16"/>
          <w:szCs w:val="16"/>
        </w:rPr>
        <w:t xml:space="preserve">Introduction: </w:t>
      </w:r>
      <w:r w:rsidR="00031001" w:rsidRPr="005F5BB2">
        <w:rPr>
          <w:rFonts w:ascii="Times New Roman" w:hAnsi="Times New Roman"/>
          <w:sz w:val="16"/>
          <w:szCs w:val="16"/>
        </w:rPr>
        <w:t>West syndrome is a constellation of symptoms characterized by </w:t>
      </w:r>
      <w:r w:rsidR="00031001" w:rsidRPr="005F5BB2">
        <w:rPr>
          <w:rFonts w:ascii="Times New Roman" w:hAnsi="Times New Roman"/>
          <w:bCs/>
          <w:sz w:val="16"/>
          <w:szCs w:val="16"/>
        </w:rPr>
        <w:t>epileptic/infantile spasms</w:t>
      </w:r>
      <w:r w:rsidR="00031001" w:rsidRPr="005F5BB2">
        <w:rPr>
          <w:rFonts w:ascii="Times New Roman" w:hAnsi="Times New Roman"/>
          <w:sz w:val="16"/>
          <w:szCs w:val="16"/>
        </w:rPr>
        <w:t xml:space="preserve">, abnormal brain wave patterns called </w:t>
      </w:r>
      <w:proofErr w:type="spellStart"/>
      <w:r w:rsidR="00031001" w:rsidRPr="005F5BB2">
        <w:rPr>
          <w:rFonts w:ascii="Times New Roman" w:hAnsi="Times New Roman"/>
          <w:sz w:val="16"/>
          <w:szCs w:val="16"/>
        </w:rPr>
        <w:t>hypsarrhythmia</w:t>
      </w:r>
      <w:proofErr w:type="spellEnd"/>
      <w:r w:rsidR="00031001" w:rsidRPr="005F5BB2">
        <w:rPr>
          <w:rFonts w:ascii="Times New Roman" w:hAnsi="Times New Roman"/>
          <w:sz w:val="16"/>
          <w:szCs w:val="16"/>
        </w:rPr>
        <w:t xml:space="preserve"> and intellectual disability.</w:t>
      </w:r>
      <w:r w:rsidR="00031001" w:rsidRPr="005F5BB2">
        <w:rPr>
          <w:rFonts w:ascii="Verdana" w:hAnsi="Verdana"/>
          <w:color w:val="444444"/>
          <w:spacing w:val="-4"/>
          <w:sz w:val="16"/>
          <w:szCs w:val="16"/>
        </w:rPr>
        <w:t xml:space="preserve"> </w:t>
      </w:r>
      <w:r w:rsidR="00031001" w:rsidRPr="005F5BB2">
        <w:rPr>
          <w:rFonts w:ascii="Times New Roman" w:hAnsi="Times New Roman"/>
          <w:sz w:val="16"/>
          <w:szCs w:val="16"/>
        </w:rPr>
        <w:t>West syndrome is a type of epilepsy that affects babies.</w:t>
      </w:r>
      <w:r w:rsidR="00031001" w:rsidRPr="005F5BB2">
        <w:rPr>
          <w:rFonts w:ascii="Verdana" w:hAnsi="Verdana"/>
          <w:color w:val="444444"/>
          <w:spacing w:val="-4"/>
          <w:sz w:val="16"/>
          <w:szCs w:val="16"/>
        </w:rPr>
        <w:t xml:space="preserve"> </w:t>
      </w:r>
      <w:r w:rsidR="00031001" w:rsidRPr="005F5BB2">
        <w:rPr>
          <w:rFonts w:ascii="Times New Roman" w:hAnsi="Times New Roman"/>
          <w:sz w:val="16"/>
          <w:szCs w:val="16"/>
        </w:rPr>
        <w:t>This condition is rare. It affects fewer than 6 babies out 10,000. Most infants get it before they’re a year old, usually between months 4 and 8. A little over half of babies who have West syndrome are boys.</w:t>
      </w:r>
    </w:p>
    <w:p w:rsidR="00F62EC7" w:rsidRPr="005F5BB2" w:rsidRDefault="00F62EC7" w:rsidP="00F62EC7">
      <w:pPr>
        <w:spacing w:after="0" w:line="360" w:lineRule="auto"/>
        <w:jc w:val="both"/>
        <w:rPr>
          <w:rFonts w:ascii="Times New Roman" w:eastAsia="Calibri" w:hAnsi="Times New Roman" w:cs="Times New Roman"/>
          <w:b/>
          <w:sz w:val="16"/>
          <w:szCs w:val="16"/>
          <w:lang w:val="en-GB"/>
        </w:rPr>
      </w:pPr>
      <w:r w:rsidRPr="005F5BB2">
        <w:rPr>
          <w:rFonts w:ascii="Times New Roman" w:eastAsia="Calibri" w:hAnsi="Times New Roman" w:cs="Times New Roman"/>
          <w:b/>
          <w:sz w:val="16"/>
          <w:szCs w:val="16"/>
          <w:lang w:val="en-GB"/>
        </w:rPr>
        <w:t xml:space="preserve">Material and methods:  </w:t>
      </w:r>
      <w:r w:rsidRPr="005F5BB2">
        <w:rPr>
          <w:rFonts w:ascii="Times New Roman" w:eastAsia="Calibri" w:hAnsi="Times New Roman" w:cs="Times New Roman"/>
          <w:sz w:val="16"/>
          <w:szCs w:val="16"/>
          <w:lang w:val="en-GB"/>
        </w:rPr>
        <w:t xml:space="preserve">This was a prospective Observational Study.  </w:t>
      </w:r>
      <w:r w:rsidRPr="005F5BB2">
        <w:rPr>
          <w:rFonts w:ascii="Times New Roman" w:eastAsia="Calibri" w:hAnsi="Times New Roman" w:cs="Times New Roman"/>
          <w:sz w:val="16"/>
          <w:szCs w:val="16"/>
        </w:rPr>
        <w:t xml:space="preserve">In this observational study we identified diagnosed cases of West syndrome that attended </w:t>
      </w:r>
      <w:proofErr w:type="spellStart"/>
      <w:r w:rsidRPr="005F5BB2">
        <w:rPr>
          <w:rFonts w:ascii="Times New Roman" w:eastAsia="Calibri" w:hAnsi="Times New Roman" w:cs="Times New Roman"/>
          <w:sz w:val="16"/>
          <w:szCs w:val="16"/>
        </w:rPr>
        <w:t>Pediatric</w:t>
      </w:r>
      <w:proofErr w:type="spellEnd"/>
      <w:r w:rsidRPr="005F5BB2">
        <w:rPr>
          <w:rFonts w:ascii="Times New Roman" w:eastAsia="Calibri" w:hAnsi="Times New Roman" w:cs="Times New Roman"/>
          <w:sz w:val="16"/>
          <w:szCs w:val="16"/>
        </w:rPr>
        <w:t xml:space="preserve"> Neurology OPD or were admitted in </w:t>
      </w:r>
      <w:proofErr w:type="gramStart"/>
      <w:r w:rsidRPr="005F5BB2">
        <w:rPr>
          <w:rFonts w:ascii="Times New Roman" w:eastAsia="Calibri" w:hAnsi="Times New Roman" w:cs="Times New Roman"/>
          <w:sz w:val="16"/>
          <w:szCs w:val="16"/>
        </w:rPr>
        <w:t>IPD  in</w:t>
      </w:r>
      <w:proofErr w:type="gramEnd"/>
      <w:r w:rsidRPr="005F5BB2">
        <w:rPr>
          <w:rFonts w:ascii="Times New Roman" w:eastAsia="Calibri" w:hAnsi="Times New Roman" w:cs="Times New Roman"/>
          <w:sz w:val="16"/>
          <w:szCs w:val="16"/>
        </w:rPr>
        <w:t xml:space="preserve"> Dr D.Y. </w:t>
      </w:r>
      <w:proofErr w:type="spellStart"/>
      <w:r w:rsidRPr="005F5BB2">
        <w:rPr>
          <w:rFonts w:ascii="Times New Roman" w:eastAsia="Calibri" w:hAnsi="Times New Roman" w:cs="Times New Roman"/>
          <w:sz w:val="16"/>
          <w:szCs w:val="16"/>
        </w:rPr>
        <w:t>Patil</w:t>
      </w:r>
      <w:proofErr w:type="spellEnd"/>
      <w:r w:rsidRPr="005F5BB2">
        <w:rPr>
          <w:rFonts w:ascii="Times New Roman" w:eastAsia="Calibri" w:hAnsi="Times New Roman" w:cs="Times New Roman"/>
          <w:sz w:val="16"/>
          <w:szCs w:val="16"/>
        </w:rPr>
        <w:t xml:space="preserve"> Medical college hospital and research centre, Pune during 2 years between August 2018 to September 2020.</w:t>
      </w:r>
      <w:r w:rsidRPr="005F5BB2">
        <w:rPr>
          <w:rFonts w:ascii="Times New Roman" w:eastAsia="Calibri" w:hAnsi="Times New Roman" w:cs="Times New Roman"/>
          <w:b/>
          <w:sz w:val="16"/>
          <w:szCs w:val="16"/>
          <w:lang w:val="en-GB"/>
        </w:rPr>
        <w:t xml:space="preserve"> </w:t>
      </w:r>
      <w:r w:rsidRPr="005F5BB2">
        <w:rPr>
          <w:rFonts w:ascii="Times New Roman" w:eastAsia="Calibri" w:hAnsi="Times New Roman" w:cs="Times New Roman"/>
          <w:sz w:val="16"/>
          <w:szCs w:val="16"/>
        </w:rPr>
        <w:t xml:space="preserve">There were 25 patients who met the inclusion criteria and were enrolled in the study. We did the necessary evaluation and recorded data on a </w:t>
      </w:r>
      <w:proofErr w:type="spellStart"/>
      <w:r w:rsidRPr="005F5BB2">
        <w:rPr>
          <w:rFonts w:ascii="Times New Roman" w:eastAsia="Calibri" w:hAnsi="Times New Roman" w:cs="Times New Roman"/>
          <w:sz w:val="16"/>
          <w:szCs w:val="16"/>
        </w:rPr>
        <w:t>proforma</w:t>
      </w:r>
      <w:proofErr w:type="spellEnd"/>
      <w:r w:rsidRPr="005F5BB2">
        <w:rPr>
          <w:rFonts w:ascii="Times New Roman" w:eastAsia="Calibri" w:hAnsi="Times New Roman" w:cs="Times New Roman"/>
          <w:sz w:val="16"/>
          <w:szCs w:val="16"/>
        </w:rPr>
        <w:t>.</w:t>
      </w:r>
    </w:p>
    <w:p w:rsidR="00F62EC7" w:rsidRPr="005F5BB2" w:rsidRDefault="00F62EC7" w:rsidP="00F62EC7">
      <w:pPr>
        <w:spacing w:after="0" w:line="360" w:lineRule="auto"/>
        <w:jc w:val="both"/>
        <w:rPr>
          <w:rFonts w:ascii="Times New Roman" w:eastAsia="Calibri" w:hAnsi="Times New Roman" w:cs="Times New Roman"/>
          <w:b/>
          <w:sz w:val="16"/>
          <w:szCs w:val="16"/>
          <w:lang w:val="en-GB"/>
        </w:rPr>
      </w:pPr>
      <w:proofErr w:type="gramStart"/>
      <w:r w:rsidRPr="005F5BB2">
        <w:rPr>
          <w:rFonts w:ascii="Times New Roman" w:eastAsia="Calibri" w:hAnsi="Times New Roman" w:cs="Times New Roman"/>
          <w:b/>
          <w:sz w:val="16"/>
          <w:szCs w:val="16"/>
          <w:lang w:val="en-GB"/>
        </w:rPr>
        <w:t>Results :</w:t>
      </w:r>
      <w:proofErr w:type="gramEnd"/>
      <w:r w:rsidRPr="005F5BB2">
        <w:rPr>
          <w:rFonts w:ascii="Times New Roman" w:eastAsia="Calibri" w:hAnsi="Times New Roman" w:cs="Times New Roman"/>
          <w:b/>
          <w:sz w:val="16"/>
          <w:szCs w:val="16"/>
          <w:lang w:val="en-GB"/>
        </w:rPr>
        <w:t xml:space="preserve"> </w:t>
      </w:r>
      <w:r w:rsidRPr="005F5BB2">
        <w:rPr>
          <w:rFonts w:ascii="Times New Roman" w:eastAsia="Calibri" w:hAnsi="Times New Roman" w:cs="Times New Roman"/>
          <w:sz w:val="16"/>
          <w:szCs w:val="16"/>
        </w:rPr>
        <w:t xml:space="preserve">The average duration of each cluster of spasms was 3.7 minutes. The average frequency was 8-10/day. </w:t>
      </w:r>
      <w:r w:rsidRPr="005F5BB2">
        <w:rPr>
          <w:rFonts w:ascii="Times New Roman" w:eastAsia="Calibri" w:hAnsi="Times New Roman" w:cs="Times New Roman"/>
          <w:b/>
          <w:sz w:val="16"/>
          <w:szCs w:val="16"/>
          <w:lang w:val="en-GB"/>
        </w:rPr>
        <w:t xml:space="preserve"> </w:t>
      </w:r>
      <w:r w:rsidRPr="005F5BB2">
        <w:rPr>
          <w:rFonts w:ascii="Times New Roman" w:eastAsia="Calibri" w:hAnsi="Times New Roman" w:cs="Times New Roman"/>
          <w:sz w:val="16"/>
          <w:szCs w:val="16"/>
        </w:rPr>
        <w:t xml:space="preserve">22 (88%) of the patients </w:t>
      </w:r>
      <w:proofErr w:type="gramStart"/>
      <w:r w:rsidRPr="005F5BB2">
        <w:rPr>
          <w:rFonts w:ascii="Times New Roman" w:eastAsia="Calibri" w:hAnsi="Times New Roman" w:cs="Times New Roman"/>
          <w:sz w:val="16"/>
          <w:szCs w:val="16"/>
        </w:rPr>
        <w:t xml:space="preserve">had  </w:t>
      </w:r>
      <w:proofErr w:type="spellStart"/>
      <w:r w:rsidRPr="005F5BB2">
        <w:rPr>
          <w:rFonts w:ascii="Times New Roman" w:eastAsia="Calibri" w:hAnsi="Times New Roman" w:cs="Times New Roman"/>
          <w:sz w:val="16"/>
          <w:szCs w:val="16"/>
        </w:rPr>
        <w:t>hypotonia</w:t>
      </w:r>
      <w:proofErr w:type="spellEnd"/>
      <w:proofErr w:type="gramEnd"/>
      <w:r w:rsidRPr="005F5BB2">
        <w:rPr>
          <w:rFonts w:ascii="Times New Roman" w:eastAsia="Calibri" w:hAnsi="Times New Roman" w:cs="Times New Roman"/>
          <w:sz w:val="16"/>
          <w:szCs w:val="16"/>
        </w:rPr>
        <w:t xml:space="preserve"> at presentation, whereas the other 3 had spasticity.</w:t>
      </w:r>
      <w:r w:rsidRPr="005F5BB2">
        <w:rPr>
          <w:rFonts w:ascii="Times New Roman" w:eastAsia="Calibri" w:hAnsi="Times New Roman" w:cs="Times New Roman"/>
          <w:b/>
          <w:sz w:val="16"/>
          <w:szCs w:val="16"/>
          <w:lang w:val="en-GB"/>
        </w:rPr>
        <w:t xml:space="preserve"> </w:t>
      </w:r>
      <w:r w:rsidRPr="005F5BB2">
        <w:rPr>
          <w:rFonts w:ascii="Times New Roman" w:eastAsia="Calibri" w:hAnsi="Times New Roman" w:cs="Times New Roman"/>
          <w:sz w:val="16"/>
          <w:szCs w:val="16"/>
        </w:rPr>
        <w:t>Other seizures types occurring in the patients was noted; 6 patients (24%) had myoclonic seizures, 4 patients(16%) had GTCS type seizures, 2 patients (8%) had focal seizures.</w:t>
      </w:r>
    </w:p>
    <w:p w:rsidR="00F62EC7" w:rsidRPr="005F5BB2" w:rsidRDefault="00F62EC7" w:rsidP="00F62EC7">
      <w:pPr>
        <w:spacing w:after="0" w:line="360" w:lineRule="auto"/>
        <w:jc w:val="both"/>
        <w:rPr>
          <w:rFonts w:ascii="Times New Roman" w:eastAsia="Calibri" w:hAnsi="Times New Roman" w:cs="Times New Roman"/>
          <w:b/>
          <w:sz w:val="16"/>
          <w:szCs w:val="16"/>
          <w:lang w:val="en-GB"/>
        </w:rPr>
      </w:pPr>
      <w:r w:rsidRPr="005F5BB2">
        <w:rPr>
          <w:rFonts w:ascii="Times New Roman" w:hAnsi="Times New Roman"/>
          <w:b/>
          <w:sz w:val="16"/>
          <w:szCs w:val="16"/>
        </w:rPr>
        <w:t>Conclusion:</w:t>
      </w:r>
      <w:r w:rsidRPr="005F5BB2">
        <w:rPr>
          <w:rFonts w:ascii="Times New Roman" w:hAnsi="Times New Roman"/>
          <w:sz w:val="16"/>
          <w:szCs w:val="16"/>
        </w:rPr>
        <w:t xml:space="preserve"> Associated with this, taking the clinical profile in isolation, there are no significant differences between the clinical </w:t>
      </w:r>
      <w:proofErr w:type="gramStart"/>
      <w:r w:rsidRPr="005F5BB2">
        <w:rPr>
          <w:rFonts w:ascii="Times New Roman" w:hAnsi="Times New Roman"/>
          <w:sz w:val="16"/>
          <w:szCs w:val="16"/>
        </w:rPr>
        <w:t>profile</w:t>
      </w:r>
      <w:proofErr w:type="gramEnd"/>
      <w:r w:rsidRPr="005F5BB2">
        <w:rPr>
          <w:rFonts w:ascii="Times New Roman" w:hAnsi="Times New Roman"/>
          <w:sz w:val="16"/>
          <w:szCs w:val="16"/>
        </w:rPr>
        <w:t xml:space="preserve"> in India as opposed to other countries studied more globally.</w:t>
      </w:r>
    </w:p>
    <w:p w:rsidR="005F5BB2" w:rsidRDefault="005F5BB2" w:rsidP="005F5BB2">
      <w:pPr>
        <w:spacing w:after="0" w:line="360" w:lineRule="auto"/>
        <w:jc w:val="both"/>
        <w:rPr>
          <w:rFonts w:ascii="Times New Roman" w:hAnsi="Times New Roman" w:cs="Times New Roman"/>
          <w:b/>
          <w:sz w:val="20"/>
          <w:szCs w:val="20"/>
        </w:rPr>
      </w:pPr>
    </w:p>
    <w:p w:rsidR="00F62EC7" w:rsidRPr="005F5BB2" w:rsidRDefault="00F62EC7" w:rsidP="005F5BB2">
      <w:pPr>
        <w:spacing w:after="0" w:line="360" w:lineRule="auto"/>
        <w:jc w:val="both"/>
        <w:rPr>
          <w:rFonts w:ascii="Times New Roman" w:hAnsi="Times New Roman" w:cs="Times New Roman"/>
          <w:b/>
          <w:sz w:val="20"/>
          <w:szCs w:val="20"/>
        </w:rPr>
      </w:pPr>
      <w:r w:rsidRPr="005F5BB2">
        <w:rPr>
          <w:rFonts w:ascii="Times New Roman" w:hAnsi="Times New Roman" w:cs="Times New Roman"/>
          <w:b/>
          <w:sz w:val="20"/>
          <w:szCs w:val="20"/>
        </w:rPr>
        <w:t xml:space="preserve">Introduction: </w:t>
      </w:r>
    </w:p>
    <w:p w:rsidR="00031001" w:rsidRPr="005F5BB2" w:rsidRDefault="00031001" w:rsidP="005F5BB2">
      <w:pPr>
        <w:spacing w:after="0" w:line="360" w:lineRule="auto"/>
        <w:jc w:val="both"/>
        <w:rPr>
          <w:rFonts w:ascii="Times New Roman" w:hAnsi="Times New Roman" w:cs="Times New Roman"/>
          <w:sz w:val="20"/>
          <w:szCs w:val="20"/>
        </w:rPr>
      </w:pPr>
      <w:r w:rsidRPr="005F5BB2">
        <w:rPr>
          <w:rFonts w:ascii="Times New Roman" w:hAnsi="Times New Roman" w:cs="Times New Roman"/>
          <w:sz w:val="20"/>
          <w:szCs w:val="20"/>
        </w:rPr>
        <w:t>West syndrome is a constellation of symptoms characterized by </w:t>
      </w:r>
      <w:r w:rsidRPr="005F5BB2">
        <w:rPr>
          <w:rFonts w:ascii="Times New Roman" w:hAnsi="Times New Roman" w:cs="Times New Roman"/>
          <w:bCs/>
          <w:sz w:val="20"/>
          <w:szCs w:val="20"/>
        </w:rPr>
        <w:t>epileptic/infantile spasms</w:t>
      </w:r>
      <w:r w:rsidRPr="005F5BB2">
        <w:rPr>
          <w:rFonts w:ascii="Times New Roman" w:hAnsi="Times New Roman" w:cs="Times New Roman"/>
          <w:sz w:val="20"/>
          <w:szCs w:val="20"/>
        </w:rPr>
        <w:t xml:space="preserve">, abnormal brain wave patterns called </w:t>
      </w:r>
      <w:proofErr w:type="spellStart"/>
      <w:r w:rsidRPr="005F5BB2">
        <w:rPr>
          <w:rFonts w:ascii="Times New Roman" w:hAnsi="Times New Roman" w:cs="Times New Roman"/>
          <w:sz w:val="20"/>
          <w:szCs w:val="20"/>
        </w:rPr>
        <w:t>hypsarrhythmia</w:t>
      </w:r>
      <w:proofErr w:type="spellEnd"/>
      <w:r w:rsidRPr="005F5BB2">
        <w:rPr>
          <w:rFonts w:ascii="Times New Roman" w:hAnsi="Times New Roman" w:cs="Times New Roman"/>
          <w:sz w:val="20"/>
          <w:szCs w:val="20"/>
        </w:rPr>
        <w:t xml:space="preserve"> and intellectual disability. West syndrome is a type of epilepsy that affects babies. This condition is rare. It affects fewer than 6 babies out 10,000. Most infants get it before they’re a year old, usually between months 4 and 8. A little over half of babies who have West syndrome are boys.</w:t>
      </w:r>
    </w:p>
    <w:p w:rsidR="00F62EC7" w:rsidRPr="005F5BB2" w:rsidRDefault="00F62EC7" w:rsidP="005F5BB2">
      <w:pPr>
        <w:spacing w:after="0" w:line="360" w:lineRule="auto"/>
        <w:jc w:val="both"/>
        <w:rPr>
          <w:rFonts w:ascii="Times New Roman" w:eastAsia="Calibri" w:hAnsi="Times New Roman" w:cs="Times New Roman"/>
          <w:sz w:val="20"/>
          <w:szCs w:val="20"/>
          <w:lang w:val="en-GB"/>
        </w:rPr>
      </w:pPr>
      <w:r w:rsidRPr="005F5BB2">
        <w:rPr>
          <w:rFonts w:ascii="Times New Roman" w:hAnsi="Times New Roman" w:cs="Times New Roman"/>
          <w:sz w:val="20"/>
          <w:szCs w:val="20"/>
        </w:rPr>
        <w:t xml:space="preserve">The term ‘West syndrome’ was coined after the name of the doctor, Dr William J. West, who brought it to the attention of the medical profession in 1841 after his four month old son displayed what is now known as infantile spasms and was subsequently diagnosed with it. </w:t>
      </w:r>
      <w:r w:rsidR="00B379D4" w:rsidRPr="005F5BB2">
        <w:rPr>
          <w:rFonts w:ascii="Times New Roman" w:hAnsi="Times New Roman" w:cs="Times New Roman"/>
          <w:sz w:val="20"/>
          <w:szCs w:val="20"/>
          <w:vertAlign w:val="superscript"/>
        </w:rPr>
        <w:t>1</w:t>
      </w:r>
      <w:r w:rsidRPr="005F5BB2">
        <w:rPr>
          <w:rFonts w:ascii="Times New Roman" w:hAnsi="Times New Roman" w:cs="Times New Roman"/>
          <w:sz w:val="20"/>
          <w:szCs w:val="20"/>
        </w:rPr>
        <w:t xml:space="preserve">The first written description of what is now known as infantile spasms appeared in 1841. William James West, a general practitioner in Tonbridge, Kent described in great detail, in a letter to the </w:t>
      </w:r>
      <w:r w:rsidRPr="005F5BB2">
        <w:rPr>
          <w:rFonts w:ascii="Times New Roman" w:hAnsi="Times New Roman" w:cs="Times New Roman"/>
          <w:i/>
          <w:iCs/>
          <w:sz w:val="20"/>
          <w:szCs w:val="20"/>
        </w:rPr>
        <w:t xml:space="preserve">Lancet, </w:t>
      </w:r>
      <w:r w:rsidRPr="005F5BB2">
        <w:rPr>
          <w:rFonts w:ascii="Times New Roman" w:hAnsi="Times New Roman" w:cs="Times New Roman"/>
          <w:sz w:val="20"/>
          <w:szCs w:val="20"/>
        </w:rPr>
        <w:t xml:space="preserve">episodes of repeated head nodding in his son, James Edwin West. </w:t>
      </w:r>
      <w:r w:rsidR="00B379D4" w:rsidRPr="005F5BB2">
        <w:rPr>
          <w:rFonts w:ascii="Times New Roman" w:hAnsi="Times New Roman" w:cs="Times New Roman"/>
          <w:sz w:val="20"/>
          <w:szCs w:val="20"/>
          <w:vertAlign w:val="superscript"/>
        </w:rPr>
        <w:t>2</w:t>
      </w:r>
      <w:r w:rsidRPr="005F5BB2">
        <w:rPr>
          <w:rFonts w:ascii="Times New Roman" w:hAnsi="Times New Roman" w:cs="Times New Roman"/>
          <w:sz w:val="20"/>
          <w:szCs w:val="20"/>
        </w:rPr>
        <w:t xml:space="preserve">The letter was as much an appeal to specialists and would go on ‘to become a classic of childhood </w:t>
      </w:r>
      <w:proofErr w:type="spellStart"/>
      <w:r w:rsidRPr="005F5BB2">
        <w:rPr>
          <w:rFonts w:ascii="Times New Roman" w:hAnsi="Times New Roman" w:cs="Times New Roman"/>
          <w:sz w:val="20"/>
          <w:szCs w:val="20"/>
        </w:rPr>
        <w:t>epileptology</w:t>
      </w:r>
      <w:proofErr w:type="spellEnd"/>
      <w:r w:rsidRPr="005F5BB2">
        <w:rPr>
          <w:rFonts w:ascii="Times New Roman" w:hAnsi="Times New Roman" w:cs="Times New Roman"/>
          <w:sz w:val="20"/>
          <w:szCs w:val="20"/>
        </w:rPr>
        <w:t xml:space="preserve">’ </w:t>
      </w:r>
      <w:r w:rsidRPr="005F5BB2">
        <w:rPr>
          <w:rFonts w:ascii="Times New Roman" w:hAnsi="Times New Roman" w:cs="Times New Roman"/>
          <w:sz w:val="20"/>
          <w:szCs w:val="20"/>
        </w:rPr>
        <w:fldChar w:fldCharType="begin"/>
      </w:r>
      <w:r w:rsidRPr="005F5BB2">
        <w:rPr>
          <w:rFonts w:ascii="Times New Roman" w:hAnsi="Times New Roman" w:cs="Times New Roman"/>
          <w:sz w:val="20"/>
          <w:szCs w:val="20"/>
        </w:rPr>
        <w:instrText xml:space="preserve"> ADDIN EN.CITE &lt;EndNote&gt;&lt;Cite&gt;&lt;Author&gt;Eling&lt;/Author&gt;&lt;Year&gt;2002&lt;/Year&gt;&lt;RecNum&gt;11&lt;/RecNum&gt;&lt;DisplayText&gt;&lt;style face="superscript"&gt;1&lt;/style&gt;&lt;/DisplayText&gt;&lt;record&gt;&lt;rec-number&gt;11&lt;/rec-number&gt;&lt;foreign-keys&gt;&lt;key app="EN" db-id="dpr0frxw3fda5weezr55v5ai0xsrttzdx5tx" timestamp="1606649567"&gt;11&lt;/key&gt;&lt;/foreign-keys&gt;&lt;ref-type name="Journal Article"&gt;17&lt;/ref-type&gt;&lt;contributors&gt;&lt;authors&gt;&lt;author&gt;Eling, P.&lt;/author&gt;&lt;author&gt;Renier, W. O.&lt;/author&gt;&lt;author&gt;Pomper, J.&lt;/author&gt;&lt;author&gt;Baram, T. Z.&lt;/author&gt;&lt;/authors&gt;&lt;/contributors&gt;&lt;auth-address&gt;Nijmegen Institute for Cognition and Information, University of Nijmegen, the Netherlands. eling@nici.kun.nl&lt;/auth-address&gt;&lt;titles&gt;&lt;title&gt;The mystery of the Doctor&amp;apos;s son, or the riddle of West syndrom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953-5&lt;/pages&gt;&lt;volume&gt;58&lt;/volume&gt;&lt;number&gt;6&lt;/number&gt;&lt;edition&gt;2002/03/27&lt;/edition&gt;&lt;keywords&gt;&lt;keyword&gt;Eponyms&lt;/keyword&gt;&lt;keyword&gt;History, 19th Century&lt;/keyword&gt;&lt;keyword&gt;History, 20th Century&lt;/keyword&gt;&lt;keyword&gt;Humans&lt;/keyword&gt;&lt;keyword&gt;Infant&lt;/keyword&gt;&lt;keyword&gt;Male&lt;/keyword&gt;&lt;keyword&gt;Spasms, Infantile/diagnosis/*history&lt;/keyword&gt;&lt;keyword&gt;United Kingdom&lt;/keyword&gt;&lt;/keywords&gt;&lt;dates&gt;&lt;year&gt;2002&lt;/year&gt;&lt;pub-dates&gt;&lt;date&gt;Mar 26&lt;/date&gt;&lt;/pub-dates&gt;&lt;/dates&gt;&lt;isbn&gt;0028-3878 (Print)&amp;#xD;0028-3878&lt;/isbn&gt;&lt;accession-num&gt;11914414&lt;/accession-num&gt;&lt;urls&gt;&lt;/urls&gt;&lt;custom2&gt;PMC3093242&lt;/custom2&gt;&lt;custom6&gt;NIHMS289268&lt;/custom6&gt;&lt;electronic-resource-num&gt;10.1212/wnl.58.6.953&lt;/electronic-resource-num&gt;&lt;remote-database-provider&gt;NLM&lt;/remote-database-provider&gt;&lt;language&gt;eng&lt;/language&gt;&lt;/record&gt;&lt;/Cite&gt;&lt;/EndNote&gt;</w:instrText>
      </w:r>
      <w:r w:rsidRPr="005F5BB2">
        <w:rPr>
          <w:rFonts w:ascii="Times New Roman" w:hAnsi="Times New Roman" w:cs="Times New Roman"/>
          <w:sz w:val="20"/>
          <w:szCs w:val="20"/>
        </w:rPr>
        <w:fldChar w:fldCharType="separate"/>
      </w:r>
      <w:r w:rsidRPr="005F5BB2">
        <w:rPr>
          <w:rFonts w:ascii="Times New Roman" w:hAnsi="Times New Roman" w:cs="Times New Roman"/>
          <w:noProof/>
          <w:sz w:val="20"/>
          <w:szCs w:val="20"/>
          <w:vertAlign w:val="superscript"/>
        </w:rPr>
        <w:t>1</w:t>
      </w:r>
      <w:r w:rsidRPr="005F5BB2">
        <w:rPr>
          <w:rFonts w:ascii="Times New Roman" w:hAnsi="Times New Roman" w:cs="Times New Roman"/>
          <w:sz w:val="20"/>
          <w:szCs w:val="20"/>
        </w:rPr>
        <w:fldChar w:fldCharType="end"/>
      </w:r>
      <w:r w:rsidRPr="005F5BB2">
        <w:rPr>
          <w:rFonts w:ascii="Times New Roman" w:hAnsi="Times New Roman" w:cs="Times New Roman"/>
          <w:sz w:val="20"/>
          <w:szCs w:val="20"/>
        </w:rPr>
        <w:t>.</w:t>
      </w:r>
      <w:r w:rsidRPr="005F5BB2">
        <w:rPr>
          <w:rFonts w:ascii="Times New Roman" w:eastAsia="Calibri" w:hAnsi="Times New Roman" w:cs="Times New Roman"/>
          <w:sz w:val="20"/>
          <w:szCs w:val="20"/>
          <w:lang w:val="en-GB"/>
        </w:rPr>
        <w:t xml:space="preserve"> Approximately about a third of all children with West syndrome go on to develop </w:t>
      </w:r>
      <w:proofErr w:type="spellStart"/>
      <w:r w:rsidRPr="005F5BB2">
        <w:rPr>
          <w:rFonts w:ascii="Times New Roman" w:eastAsia="Calibri" w:hAnsi="Times New Roman" w:cs="Times New Roman"/>
          <w:sz w:val="20"/>
          <w:szCs w:val="20"/>
          <w:lang w:val="en-GB"/>
        </w:rPr>
        <w:t>ongoing</w:t>
      </w:r>
      <w:proofErr w:type="spellEnd"/>
      <w:r w:rsidRPr="005F5BB2">
        <w:rPr>
          <w:rFonts w:ascii="Times New Roman" w:eastAsia="Calibri" w:hAnsi="Times New Roman" w:cs="Times New Roman"/>
          <w:sz w:val="20"/>
          <w:szCs w:val="20"/>
          <w:lang w:val="en-GB"/>
        </w:rPr>
        <w:t xml:space="preserve"> epileptic seizures as they get older and may develop what is known as Lennox-</w:t>
      </w:r>
      <w:proofErr w:type="spellStart"/>
      <w:r w:rsidRPr="005F5BB2">
        <w:rPr>
          <w:rFonts w:ascii="Times New Roman" w:eastAsia="Calibri" w:hAnsi="Times New Roman" w:cs="Times New Roman"/>
          <w:sz w:val="20"/>
          <w:szCs w:val="20"/>
          <w:lang w:val="en-GB"/>
        </w:rPr>
        <w:t>Gastaut</w:t>
      </w:r>
      <w:proofErr w:type="spellEnd"/>
      <w:r w:rsidRPr="005F5BB2">
        <w:rPr>
          <w:rFonts w:ascii="Times New Roman" w:eastAsia="Calibri" w:hAnsi="Times New Roman" w:cs="Times New Roman"/>
          <w:sz w:val="20"/>
          <w:szCs w:val="20"/>
          <w:lang w:val="en-GB"/>
        </w:rPr>
        <w:t xml:space="preserve"> syndrome, which present with a variety of kinds of seizures that are not easy to control and are linked too with cognitive retardation. About another third will carry on having epileptic spasms as they age. The final third will have spasms that resolve with time </w:t>
      </w:r>
      <w:r w:rsidR="00B379D4" w:rsidRPr="005F5BB2">
        <w:rPr>
          <w:rFonts w:ascii="Times New Roman" w:eastAsia="Calibri" w:hAnsi="Times New Roman" w:cs="Times New Roman"/>
          <w:sz w:val="20"/>
          <w:szCs w:val="20"/>
          <w:vertAlign w:val="superscript"/>
          <w:lang w:val="en-GB"/>
        </w:rPr>
        <w:t>3</w:t>
      </w:r>
      <w:r w:rsidRPr="005F5BB2">
        <w:rPr>
          <w:rFonts w:ascii="Times New Roman" w:eastAsia="Calibri" w:hAnsi="Times New Roman" w:cs="Times New Roman"/>
          <w:sz w:val="20"/>
          <w:szCs w:val="20"/>
          <w:lang w:val="en-GB"/>
        </w:rPr>
        <w:t>.</w:t>
      </w:r>
    </w:p>
    <w:p w:rsidR="005F5BB2" w:rsidRDefault="00F62EC7" w:rsidP="005F5BB2">
      <w:pPr>
        <w:spacing w:after="0" w:line="360" w:lineRule="auto"/>
        <w:jc w:val="both"/>
        <w:rPr>
          <w:rFonts w:ascii="Times New Roman" w:eastAsia="Calibri" w:hAnsi="Times New Roman" w:cs="Times New Roman"/>
          <w:b/>
          <w:sz w:val="20"/>
          <w:szCs w:val="20"/>
          <w:lang w:val="en-GB"/>
        </w:rPr>
      </w:pPr>
      <w:r w:rsidRPr="005F5BB2">
        <w:rPr>
          <w:rFonts w:ascii="Times New Roman" w:eastAsia="Calibri" w:hAnsi="Times New Roman" w:cs="Times New Roman"/>
          <w:b/>
          <w:sz w:val="20"/>
          <w:szCs w:val="20"/>
          <w:lang w:val="en-GB"/>
        </w:rPr>
        <w:t xml:space="preserve">Material and methods: </w:t>
      </w:r>
    </w:p>
    <w:p w:rsidR="00F62EC7" w:rsidRPr="005F5BB2" w:rsidRDefault="00F62EC7" w:rsidP="005F5BB2">
      <w:pPr>
        <w:spacing w:after="0" w:line="360" w:lineRule="auto"/>
        <w:jc w:val="both"/>
        <w:rPr>
          <w:rFonts w:ascii="Times New Roman" w:eastAsia="Calibri" w:hAnsi="Times New Roman" w:cs="Times New Roman"/>
          <w:b/>
          <w:sz w:val="20"/>
          <w:szCs w:val="20"/>
          <w:lang w:val="en-GB"/>
        </w:rPr>
      </w:pPr>
      <w:r w:rsidRPr="005F5BB2">
        <w:rPr>
          <w:rFonts w:ascii="Times New Roman" w:eastAsia="Calibri" w:hAnsi="Times New Roman" w:cs="Times New Roman"/>
          <w:sz w:val="20"/>
          <w:szCs w:val="20"/>
          <w:lang w:val="en-GB"/>
        </w:rPr>
        <w:t xml:space="preserve">This was a prospective Observational Study.  </w:t>
      </w:r>
      <w:r w:rsidRPr="005F5BB2">
        <w:rPr>
          <w:rFonts w:ascii="Times New Roman" w:eastAsia="Calibri" w:hAnsi="Times New Roman" w:cs="Times New Roman"/>
          <w:sz w:val="20"/>
          <w:szCs w:val="20"/>
        </w:rPr>
        <w:t xml:space="preserve">In this observational study we identified diagnosed cases of West syndrome that attended </w:t>
      </w:r>
      <w:proofErr w:type="spellStart"/>
      <w:r w:rsidRPr="005F5BB2">
        <w:rPr>
          <w:rFonts w:ascii="Times New Roman" w:eastAsia="Calibri" w:hAnsi="Times New Roman" w:cs="Times New Roman"/>
          <w:sz w:val="20"/>
          <w:szCs w:val="20"/>
        </w:rPr>
        <w:t>Pediatric</w:t>
      </w:r>
      <w:proofErr w:type="spellEnd"/>
      <w:r w:rsidRPr="005F5BB2">
        <w:rPr>
          <w:rFonts w:ascii="Times New Roman" w:eastAsia="Calibri" w:hAnsi="Times New Roman" w:cs="Times New Roman"/>
          <w:sz w:val="20"/>
          <w:szCs w:val="20"/>
        </w:rPr>
        <w:t xml:space="preserve"> Neurology OPD or were admitted in </w:t>
      </w:r>
      <w:proofErr w:type="gramStart"/>
      <w:r w:rsidRPr="005F5BB2">
        <w:rPr>
          <w:rFonts w:ascii="Times New Roman" w:eastAsia="Calibri" w:hAnsi="Times New Roman" w:cs="Times New Roman"/>
          <w:sz w:val="20"/>
          <w:szCs w:val="20"/>
        </w:rPr>
        <w:t>IPD  in</w:t>
      </w:r>
      <w:proofErr w:type="gramEnd"/>
      <w:r w:rsidRPr="005F5BB2">
        <w:rPr>
          <w:rFonts w:ascii="Times New Roman" w:eastAsia="Calibri" w:hAnsi="Times New Roman" w:cs="Times New Roman"/>
          <w:sz w:val="20"/>
          <w:szCs w:val="20"/>
        </w:rPr>
        <w:t xml:space="preserve"> Dr D.Y. </w:t>
      </w:r>
      <w:proofErr w:type="spellStart"/>
      <w:r w:rsidRPr="005F5BB2">
        <w:rPr>
          <w:rFonts w:ascii="Times New Roman" w:eastAsia="Calibri" w:hAnsi="Times New Roman" w:cs="Times New Roman"/>
          <w:sz w:val="20"/>
          <w:szCs w:val="20"/>
        </w:rPr>
        <w:t>Patil</w:t>
      </w:r>
      <w:proofErr w:type="spellEnd"/>
      <w:r w:rsidRPr="005F5BB2">
        <w:rPr>
          <w:rFonts w:ascii="Times New Roman" w:eastAsia="Calibri" w:hAnsi="Times New Roman" w:cs="Times New Roman"/>
          <w:sz w:val="20"/>
          <w:szCs w:val="20"/>
        </w:rPr>
        <w:t xml:space="preserve"> Medical college hospital and research centre, Pune during 2 years between August 2018 to September 2020.</w:t>
      </w:r>
      <w:r w:rsidR="005F5BB2">
        <w:rPr>
          <w:rFonts w:ascii="Times New Roman" w:eastAsia="Calibri" w:hAnsi="Times New Roman" w:cs="Times New Roman"/>
          <w:sz w:val="20"/>
          <w:szCs w:val="20"/>
          <w:lang w:val="en-GB"/>
        </w:rPr>
        <w:t xml:space="preserve"> </w:t>
      </w:r>
      <w:r w:rsidRPr="005F5BB2">
        <w:rPr>
          <w:rFonts w:ascii="Times New Roman" w:eastAsia="Calibri" w:hAnsi="Times New Roman" w:cs="Times New Roman"/>
          <w:sz w:val="20"/>
          <w:szCs w:val="20"/>
        </w:rPr>
        <w:t xml:space="preserve">There were 25 </w:t>
      </w:r>
      <w:r w:rsidRPr="005F5BB2">
        <w:rPr>
          <w:rFonts w:ascii="Times New Roman" w:eastAsia="Calibri" w:hAnsi="Times New Roman" w:cs="Times New Roman"/>
          <w:sz w:val="20"/>
          <w:szCs w:val="20"/>
        </w:rPr>
        <w:lastRenderedPageBreak/>
        <w:t xml:space="preserve">patients who met the inclusion criteria and were enrolled in the study. We did the necessary evaluation and recorded data on a </w:t>
      </w:r>
      <w:proofErr w:type="spellStart"/>
      <w:r w:rsidRPr="005F5BB2">
        <w:rPr>
          <w:rFonts w:ascii="Times New Roman" w:eastAsia="Calibri" w:hAnsi="Times New Roman" w:cs="Times New Roman"/>
          <w:sz w:val="20"/>
          <w:szCs w:val="20"/>
        </w:rPr>
        <w:t>proforma</w:t>
      </w:r>
      <w:proofErr w:type="spellEnd"/>
      <w:r w:rsidRPr="005F5BB2">
        <w:rPr>
          <w:rFonts w:ascii="Times New Roman" w:eastAsia="Calibri" w:hAnsi="Times New Roman" w:cs="Times New Roman"/>
          <w:sz w:val="20"/>
          <w:szCs w:val="20"/>
        </w:rPr>
        <w:t>.</w:t>
      </w:r>
      <w:r w:rsidR="005F5BB2">
        <w:rPr>
          <w:rFonts w:ascii="Times New Roman" w:eastAsia="Calibri" w:hAnsi="Times New Roman" w:cs="Times New Roman"/>
          <w:sz w:val="20"/>
          <w:szCs w:val="20"/>
          <w:lang w:val="en-GB"/>
        </w:rPr>
        <w:t xml:space="preserve"> </w:t>
      </w:r>
      <w:r w:rsidRPr="005F5BB2">
        <w:rPr>
          <w:rFonts w:ascii="Times New Roman" w:eastAsia="Calibri" w:hAnsi="Times New Roman" w:cs="Times New Roman"/>
          <w:sz w:val="20"/>
          <w:szCs w:val="20"/>
        </w:rPr>
        <w:t>They were followed up again at 6 months and 12 months to study the course of the disease, and ascertain the response to therapy.</w:t>
      </w:r>
      <w:r w:rsidR="005F5BB2">
        <w:rPr>
          <w:rFonts w:ascii="Times New Roman" w:eastAsia="Calibri" w:hAnsi="Times New Roman" w:cs="Times New Roman"/>
          <w:sz w:val="20"/>
          <w:szCs w:val="20"/>
          <w:lang w:val="en-GB"/>
        </w:rPr>
        <w:t xml:space="preserve"> </w:t>
      </w:r>
      <w:r w:rsidRPr="005F5BB2">
        <w:rPr>
          <w:rFonts w:ascii="Times New Roman" w:eastAsia="Calibri" w:hAnsi="Times New Roman" w:cs="Times New Roman"/>
          <w:sz w:val="20"/>
          <w:szCs w:val="20"/>
          <w:lang w:val="en-US"/>
        </w:rPr>
        <w:t>The study has been carried out over a period of 2 years after the approval from institutional ethical committee, from August 2018 to September 2020</w:t>
      </w:r>
      <w:r w:rsidRPr="005F5BB2">
        <w:rPr>
          <w:rFonts w:ascii="Times New Roman" w:eastAsia="Calibri" w:hAnsi="Times New Roman" w:cs="Times New Roman"/>
          <w:b/>
          <w:sz w:val="20"/>
          <w:szCs w:val="20"/>
          <w:lang w:val="en-US"/>
        </w:rPr>
        <w:t>.</w:t>
      </w:r>
    </w:p>
    <w:p w:rsidR="00F62EC7" w:rsidRPr="005F5BB2" w:rsidRDefault="00F62EC7" w:rsidP="005F5BB2">
      <w:pPr>
        <w:tabs>
          <w:tab w:val="left" w:pos="6099"/>
        </w:tabs>
        <w:spacing w:after="0" w:line="360" w:lineRule="auto"/>
        <w:jc w:val="both"/>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 xml:space="preserve">Patients had attended the </w:t>
      </w:r>
      <w:proofErr w:type="spellStart"/>
      <w:r w:rsidRPr="005F5BB2">
        <w:rPr>
          <w:rFonts w:ascii="Times New Roman" w:eastAsia="Calibri" w:hAnsi="Times New Roman" w:cs="Times New Roman"/>
          <w:sz w:val="20"/>
          <w:szCs w:val="20"/>
          <w:lang w:val="en-GB"/>
        </w:rPr>
        <w:t>pediatric</w:t>
      </w:r>
      <w:proofErr w:type="spellEnd"/>
      <w:r w:rsidRPr="005F5BB2">
        <w:rPr>
          <w:rFonts w:ascii="Times New Roman" w:eastAsia="Calibri" w:hAnsi="Times New Roman" w:cs="Times New Roman"/>
          <w:sz w:val="20"/>
          <w:szCs w:val="20"/>
          <w:lang w:val="en-GB"/>
        </w:rPr>
        <w:t xml:space="preserve"> outpatient clinic or the neurology clinic or the </w:t>
      </w:r>
      <w:proofErr w:type="spellStart"/>
      <w:r w:rsidRPr="005F5BB2">
        <w:rPr>
          <w:rFonts w:ascii="Times New Roman" w:eastAsia="Calibri" w:hAnsi="Times New Roman" w:cs="Times New Roman"/>
          <w:sz w:val="20"/>
          <w:szCs w:val="20"/>
          <w:lang w:val="en-GB"/>
        </w:rPr>
        <w:t>pediatric</w:t>
      </w:r>
      <w:proofErr w:type="spellEnd"/>
      <w:r w:rsidRPr="005F5BB2">
        <w:rPr>
          <w:rFonts w:ascii="Times New Roman" w:eastAsia="Calibri" w:hAnsi="Times New Roman" w:cs="Times New Roman"/>
          <w:sz w:val="20"/>
          <w:szCs w:val="20"/>
          <w:lang w:val="en-GB"/>
        </w:rPr>
        <w:t xml:space="preserve"> wards of a tertiary care teaching hospital over a period of 2.5 years and met the </w:t>
      </w:r>
      <w:proofErr w:type="gramStart"/>
      <w:r w:rsidRPr="005F5BB2">
        <w:rPr>
          <w:rFonts w:ascii="Times New Roman" w:eastAsia="Calibri" w:hAnsi="Times New Roman" w:cs="Times New Roman"/>
          <w:sz w:val="20"/>
          <w:szCs w:val="20"/>
          <w:lang w:val="en-GB"/>
        </w:rPr>
        <w:t xml:space="preserve">inclusion </w:t>
      </w:r>
      <w:r w:rsidR="005F5BB2">
        <w:rPr>
          <w:rFonts w:ascii="Times New Roman" w:eastAsia="Calibri" w:hAnsi="Times New Roman" w:cs="Times New Roman"/>
          <w:sz w:val="20"/>
          <w:szCs w:val="20"/>
          <w:lang w:val="en-GB"/>
        </w:rPr>
        <w:t xml:space="preserve"> </w:t>
      </w:r>
      <w:r w:rsidRPr="005F5BB2">
        <w:rPr>
          <w:rFonts w:ascii="Times New Roman" w:eastAsia="Calibri" w:hAnsi="Times New Roman" w:cs="Times New Roman"/>
          <w:sz w:val="20"/>
          <w:szCs w:val="20"/>
          <w:lang w:val="en-GB"/>
        </w:rPr>
        <w:t>criteria</w:t>
      </w:r>
      <w:proofErr w:type="gramEnd"/>
      <w:r w:rsidRPr="005F5BB2">
        <w:rPr>
          <w:rFonts w:ascii="Times New Roman" w:eastAsia="Calibri" w:hAnsi="Times New Roman" w:cs="Times New Roman"/>
          <w:sz w:val="20"/>
          <w:szCs w:val="20"/>
          <w:lang w:val="en-GB"/>
        </w:rPr>
        <w:t>.  Patients were informed about the study and of their rights of inclusion/participation as well as their right to withdraw. The matters of the confidentiality and anonymity of their records was also assured.</w:t>
      </w:r>
    </w:p>
    <w:p w:rsidR="00F62EC7" w:rsidRPr="005F5BB2" w:rsidRDefault="00F62EC7" w:rsidP="005F5BB2">
      <w:pPr>
        <w:tabs>
          <w:tab w:val="left" w:pos="6099"/>
        </w:tabs>
        <w:spacing w:after="0" w:line="360" w:lineRule="auto"/>
        <w:rPr>
          <w:rFonts w:ascii="Times New Roman" w:eastAsia="Calibri" w:hAnsi="Times New Roman" w:cs="Times New Roman"/>
          <w:b/>
          <w:sz w:val="20"/>
          <w:szCs w:val="20"/>
          <w:lang w:val="en-GB"/>
        </w:rPr>
      </w:pPr>
      <w:r w:rsidRPr="005F5BB2">
        <w:rPr>
          <w:rFonts w:ascii="Times New Roman" w:eastAsia="Calibri" w:hAnsi="Times New Roman" w:cs="Times New Roman"/>
          <w:b/>
          <w:sz w:val="20"/>
          <w:szCs w:val="20"/>
          <w:lang w:val="en-GB"/>
        </w:rPr>
        <w:t xml:space="preserve">Inclusion criteria:  </w:t>
      </w:r>
    </w:p>
    <w:p w:rsidR="00F62EC7" w:rsidRPr="005F5BB2" w:rsidRDefault="00F62EC7" w:rsidP="005F5BB2">
      <w:pPr>
        <w:tabs>
          <w:tab w:val="left" w:pos="6099"/>
        </w:tabs>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 xml:space="preserve">Children, M and F, with West syndrome, aged between 6 months to 30 months. West syndrome here was taken to mean the constellation of symptoms in the triad namely 1) infantile epileptic spasms, 2) </w:t>
      </w:r>
      <w:proofErr w:type="spellStart"/>
      <w:r w:rsidRPr="005F5BB2">
        <w:rPr>
          <w:rFonts w:ascii="Times New Roman" w:eastAsia="Calibri" w:hAnsi="Times New Roman" w:cs="Times New Roman"/>
          <w:sz w:val="20"/>
          <w:szCs w:val="20"/>
          <w:lang w:val="en-GB"/>
        </w:rPr>
        <w:t>hypsarrhythmia</w:t>
      </w:r>
      <w:proofErr w:type="spellEnd"/>
      <w:r w:rsidRPr="005F5BB2">
        <w:rPr>
          <w:rFonts w:ascii="Times New Roman" w:eastAsia="Calibri" w:hAnsi="Times New Roman" w:cs="Times New Roman"/>
          <w:sz w:val="20"/>
          <w:szCs w:val="20"/>
          <w:lang w:val="en-GB"/>
        </w:rPr>
        <w:t xml:space="preserve"> 3) psychomotor retardation. </w:t>
      </w:r>
    </w:p>
    <w:p w:rsidR="00F62EC7" w:rsidRPr="005F5BB2" w:rsidRDefault="00F62EC7" w:rsidP="005F5BB2">
      <w:pPr>
        <w:tabs>
          <w:tab w:val="left" w:pos="6099"/>
        </w:tabs>
        <w:spacing w:after="0" w:line="360" w:lineRule="auto"/>
        <w:rPr>
          <w:rFonts w:ascii="Times New Roman" w:eastAsia="Calibri" w:hAnsi="Times New Roman" w:cs="Times New Roman"/>
          <w:sz w:val="20"/>
          <w:szCs w:val="20"/>
          <w:lang w:val="en-GB"/>
        </w:rPr>
      </w:pPr>
      <w:proofErr w:type="gramStart"/>
      <w:r w:rsidRPr="005F5BB2">
        <w:rPr>
          <w:rFonts w:ascii="Times New Roman" w:eastAsia="Calibri" w:hAnsi="Times New Roman" w:cs="Times New Roman"/>
          <w:sz w:val="20"/>
          <w:szCs w:val="20"/>
          <w:lang w:val="en-GB"/>
        </w:rPr>
        <w:t>Patients who willingly gave their</w:t>
      </w:r>
      <w:r w:rsidR="00B379D4" w:rsidRPr="005F5BB2">
        <w:rPr>
          <w:rFonts w:ascii="Times New Roman" w:eastAsia="Calibri" w:hAnsi="Times New Roman" w:cs="Times New Roman"/>
          <w:sz w:val="20"/>
          <w:szCs w:val="20"/>
          <w:lang w:val="en-GB"/>
        </w:rPr>
        <w:t xml:space="preserve"> written informed consent</w:t>
      </w:r>
      <w:r w:rsidRPr="005F5BB2">
        <w:rPr>
          <w:rFonts w:ascii="Times New Roman" w:eastAsia="Calibri" w:hAnsi="Times New Roman" w:cs="Times New Roman"/>
          <w:sz w:val="20"/>
          <w:szCs w:val="20"/>
          <w:lang w:val="en-GB"/>
        </w:rPr>
        <w:t xml:space="preserve"> for the </w:t>
      </w:r>
      <w:r w:rsidR="00B379D4" w:rsidRPr="005F5BB2">
        <w:rPr>
          <w:rFonts w:ascii="Times New Roman" w:eastAsia="Calibri" w:hAnsi="Times New Roman" w:cs="Times New Roman"/>
          <w:sz w:val="20"/>
          <w:szCs w:val="20"/>
          <w:lang w:val="en-GB"/>
        </w:rPr>
        <w:t>study.</w:t>
      </w:r>
      <w:proofErr w:type="gramEnd"/>
    </w:p>
    <w:p w:rsidR="00F62EC7" w:rsidRPr="005F5BB2" w:rsidRDefault="00F62EC7" w:rsidP="005F5BB2">
      <w:pPr>
        <w:tabs>
          <w:tab w:val="left" w:pos="6099"/>
        </w:tabs>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Patients who maintained records of spasms and came for regular follow up were included in the study.</w:t>
      </w:r>
    </w:p>
    <w:p w:rsidR="00F62EC7" w:rsidRPr="005F5BB2" w:rsidRDefault="00F62EC7" w:rsidP="005F5BB2">
      <w:pPr>
        <w:tabs>
          <w:tab w:val="left" w:pos="6099"/>
        </w:tabs>
        <w:spacing w:after="0" w:line="360" w:lineRule="auto"/>
        <w:rPr>
          <w:rFonts w:ascii="Times New Roman" w:eastAsia="Calibri" w:hAnsi="Times New Roman" w:cs="Times New Roman"/>
          <w:b/>
          <w:sz w:val="20"/>
          <w:szCs w:val="20"/>
          <w:lang w:val="en-GB"/>
        </w:rPr>
      </w:pPr>
      <w:r w:rsidRPr="005F5BB2">
        <w:rPr>
          <w:rFonts w:ascii="Times New Roman" w:eastAsia="Calibri" w:hAnsi="Times New Roman" w:cs="Times New Roman"/>
          <w:b/>
          <w:sz w:val="20"/>
          <w:szCs w:val="20"/>
          <w:lang w:val="en-GB"/>
        </w:rPr>
        <w:t xml:space="preserve">Exclusion criteria: </w:t>
      </w:r>
    </w:p>
    <w:p w:rsidR="00F62EC7" w:rsidRPr="005F5BB2" w:rsidRDefault="00F62EC7" w:rsidP="005F5BB2">
      <w:pPr>
        <w:tabs>
          <w:tab w:val="left" w:pos="6099"/>
        </w:tabs>
        <w:spacing w:after="0" w:line="360" w:lineRule="auto"/>
        <w:rPr>
          <w:rFonts w:ascii="Times New Roman" w:eastAsia="Calibri" w:hAnsi="Times New Roman" w:cs="Times New Roman"/>
          <w:sz w:val="20"/>
          <w:szCs w:val="20"/>
          <w:lang w:val="en-GB"/>
        </w:rPr>
      </w:pPr>
      <w:proofErr w:type="gramStart"/>
      <w:r w:rsidRPr="005F5BB2">
        <w:rPr>
          <w:rFonts w:ascii="Times New Roman" w:eastAsia="Calibri" w:hAnsi="Times New Roman" w:cs="Times New Roman"/>
          <w:sz w:val="20"/>
          <w:szCs w:val="20"/>
          <w:lang w:val="en-GB"/>
        </w:rPr>
        <w:t>Patients who did not give consent.</w:t>
      </w:r>
      <w:proofErr w:type="gramEnd"/>
    </w:p>
    <w:p w:rsidR="00F62EC7" w:rsidRPr="005F5BB2" w:rsidRDefault="00F62EC7" w:rsidP="005F5BB2">
      <w:pPr>
        <w:tabs>
          <w:tab w:val="left" w:pos="6099"/>
        </w:tabs>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Medical records of patients who were followed for &lt;6 months were excluded.</w:t>
      </w:r>
    </w:p>
    <w:p w:rsidR="00F62EC7" w:rsidRPr="005F5BB2" w:rsidRDefault="00F62EC7" w:rsidP="005F5BB2">
      <w:pPr>
        <w:tabs>
          <w:tab w:val="left" w:pos="6099"/>
        </w:tabs>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Patients who did not maintain records were excluded from the study</w:t>
      </w:r>
    </w:p>
    <w:p w:rsidR="00F62EC7" w:rsidRPr="005F5BB2" w:rsidRDefault="00F62EC7" w:rsidP="005F5BB2">
      <w:pPr>
        <w:tabs>
          <w:tab w:val="left" w:pos="6099"/>
        </w:tabs>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Patients with severe malnutrition or chronic system illnesses like Tuberculosis.</w:t>
      </w:r>
    </w:p>
    <w:p w:rsidR="00F62EC7" w:rsidRPr="005F5BB2" w:rsidRDefault="00F62EC7" w:rsidP="005F5BB2">
      <w:pPr>
        <w:spacing w:after="0" w:line="360" w:lineRule="auto"/>
        <w:contextualSpacing/>
        <w:rPr>
          <w:rFonts w:ascii="Times New Roman" w:eastAsia="Calibri" w:hAnsi="Times New Roman" w:cs="Times New Roman"/>
          <w:b/>
          <w:sz w:val="20"/>
          <w:szCs w:val="20"/>
        </w:rPr>
      </w:pPr>
      <w:r w:rsidRPr="005F5BB2">
        <w:rPr>
          <w:rFonts w:ascii="Times New Roman" w:eastAsia="Calibri" w:hAnsi="Times New Roman" w:cs="Times New Roman"/>
          <w:b/>
          <w:sz w:val="20"/>
          <w:szCs w:val="20"/>
        </w:rPr>
        <w:t xml:space="preserve">Results and </w:t>
      </w:r>
      <w:proofErr w:type="gramStart"/>
      <w:r w:rsidRPr="005F5BB2">
        <w:rPr>
          <w:rFonts w:ascii="Times New Roman" w:eastAsia="Calibri" w:hAnsi="Times New Roman" w:cs="Times New Roman"/>
          <w:b/>
          <w:sz w:val="20"/>
          <w:szCs w:val="20"/>
        </w:rPr>
        <w:t>Observations</w:t>
      </w:r>
      <w:r w:rsidR="00B379D4" w:rsidRPr="005F5BB2">
        <w:rPr>
          <w:rFonts w:ascii="Times New Roman" w:eastAsia="Calibri" w:hAnsi="Times New Roman" w:cs="Times New Roman"/>
          <w:b/>
          <w:sz w:val="20"/>
          <w:szCs w:val="20"/>
        </w:rPr>
        <w:t xml:space="preserve"> :</w:t>
      </w:r>
      <w:proofErr w:type="gramEnd"/>
      <w:r w:rsidR="00B379D4" w:rsidRPr="005F5BB2">
        <w:rPr>
          <w:rFonts w:ascii="Times New Roman" w:eastAsia="Calibri" w:hAnsi="Times New Roman" w:cs="Times New Roman"/>
          <w:b/>
          <w:sz w:val="20"/>
          <w:szCs w:val="20"/>
        </w:rPr>
        <w:t xml:space="preserve"> </w:t>
      </w:r>
    </w:p>
    <w:p w:rsidR="00F62EC7" w:rsidRPr="005F5BB2" w:rsidRDefault="00F62EC7" w:rsidP="005F5BB2">
      <w:pPr>
        <w:spacing w:after="0" w:line="360" w:lineRule="auto"/>
        <w:jc w:val="both"/>
        <w:rPr>
          <w:rFonts w:ascii="Times New Roman" w:eastAsia="Calibri" w:hAnsi="Times New Roman" w:cs="Times New Roman"/>
          <w:sz w:val="20"/>
          <w:szCs w:val="20"/>
        </w:rPr>
      </w:pPr>
      <w:r w:rsidRPr="005F5BB2">
        <w:rPr>
          <w:rFonts w:ascii="Times New Roman" w:eastAsia="Calibri" w:hAnsi="Times New Roman" w:cs="Times New Roman"/>
          <w:sz w:val="20"/>
          <w:szCs w:val="20"/>
        </w:rPr>
        <w:t xml:space="preserve">A total of 32 children were screened.  3 children were excluded due to the </w:t>
      </w:r>
      <w:proofErr w:type="spellStart"/>
      <w:r w:rsidRPr="005F5BB2">
        <w:rPr>
          <w:rFonts w:ascii="Times New Roman" w:eastAsia="Calibri" w:hAnsi="Times New Roman" w:cs="Times New Roman"/>
          <w:sz w:val="20"/>
          <w:szCs w:val="20"/>
        </w:rPr>
        <w:t>non availability</w:t>
      </w:r>
      <w:proofErr w:type="spellEnd"/>
      <w:r w:rsidRPr="005F5BB2">
        <w:rPr>
          <w:rFonts w:ascii="Times New Roman" w:eastAsia="Calibri" w:hAnsi="Times New Roman" w:cs="Times New Roman"/>
          <w:sz w:val="20"/>
          <w:szCs w:val="20"/>
        </w:rPr>
        <w:t xml:space="preserve"> of primary caregiver, 2 due to severe malnutrition, and refusal to give consent, in 2 cases. 25 patients were found to be eligible for enrolment. There were 16 males and </w:t>
      </w:r>
      <w:proofErr w:type="gramStart"/>
      <w:r w:rsidRPr="005F5BB2">
        <w:rPr>
          <w:rFonts w:ascii="Times New Roman" w:eastAsia="Calibri" w:hAnsi="Times New Roman" w:cs="Times New Roman"/>
          <w:sz w:val="20"/>
          <w:szCs w:val="20"/>
        </w:rPr>
        <w:t>9  females</w:t>
      </w:r>
      <w:proofErr w:type="gramEnd"/>
      <w:r w:rsidRPr="005F5BB2">
        <w:rPr>
          <w:rFonts w:ascii="Times New Roman" w:eastAsia="Calibri" w:hAnsi="Times New Roman" w:cs="Times New Roman"/>
          <w:sz w:val="20"/>
          <w:szCs w:val="20"/>
        </w:rPr>
        <w:t xml:space="preserve">. The mean age of spasm onset was 7 months for males and 7.6 months for females. The mean age at enrolment was 11.4 months. The youngest child was 7 months old and the oldest one was 24 months old. Mean age of enrolment </w:t>
      </w:r>
      <w:proofErr w:type="gramStart"/>
      <w:r w:rsidRPr="005F5BB2">
        <w:rPr>
          <w:rFonts w:ascii="Times New Roman" w:eastAsia="Calibri" w:hAnsi="Times New Roman" w:cs="Times New Roman"/>
          <w:sz w:val="20"/>
          <w:szCs w:val="20"/>
        </w:rPr>
        <w:t>was  11.9</w:t>
      </w:r>
      <w:proofErr w:type="gramEnd"/>
      <w:r w:rsidRPr="005F5BB2">
        <w:rPr>
          <w:rFonts w:ascii="Times New Roman" w:eastAsia="Calibri" w:hAnsi="Times New Roman" w:cs="Times New Roman"/>
          <w:sz w:val="20"/>
          <w:szCs w:val="20"/>
        </w:rPr>
        <w:t xml:space="preserve"> months for males and 12 months for females.</w:t>
      </w:r>
    </w:p>
    <w:p w:rsidR="00F62EC7" w:rsidRPr="005F5BB2" w:rsidRDefault="00F62EC7" w:rsidP="005F5BB2">
      <w:pPr>
        <w:spacing w:after="0" w:line="360" w:lineRule="auto"/>
        <w:rPr>
          <w:rFonts w:ascii="Times New Roman" w:eastAsia="Calibri" w:hAnsi="Times New Roman" w:cs="Times New Roman"/>
          <w:sz w:val="20"/>
          <w:szCs w:val="20"/>
        </w:rPr>
      </w:pPr>
      <w:r w:rsidRPr="005F5BB2">
        <w:rPr>
          <w:rFonts w:ascii="Times New Roman" w:eastAsia="Calibri" w:hAnsi="Times New Roman" w:cs="Times New Roman"/>
          <w:sz w:val="20"/>
          <w:szCs w:val="20"/>
        </w:rPr>
        <w:t>In 16 (64%) children, there was significant motor delay at presentation. Motor regression was seen in 3(12%) patients.</w:t>
      </w:r>
    </w:p>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rPr>
        <w:t>6 patients (24%) had normal motor development for their age.</w:t>
      </w:r>
    </w:p>
    <w:p w:rsidR="00F62EC7" w:rsidRPr="005F5BB2" w:rsidRDefault="00F62EC7" w:rsidP="005F5BB2">
      <w:pPr>
        <w:spacing w:after="0" w:line="360" w:lineRule="auto"/>
        <w:rPr>
          <w:rFonts w:ascii="Times New Roman" w:eastAsia="Calibri" w:hAnsi="Times New Roman" w:cs="Times New Roman"/>
          <w:sz w:val="20"/>
          <w:szCs w:val="20"/>
        </w:rPr>
      </w:pPr>
      <w:r w:rsidRPr="005F5BB2">
        <w:rPr>
          <w:rFonts w:ascii="Times New Roman" w:eastAsia="Calibri" w:hAnsi="Times New Roman" w:cs="Times New Roman"/>
          <w:sz w:val="20"/>
          <w:szCs w:val="20"/>
        </w:rPr>
        <w:t>The most common semiology was flexor spasms in 18 children (72%), followed by mixed in 6(24%), and extensor spasms in 1 (4%).</w:t>
      </w:r>
    </w:p>
    <w:p w:rsidR="00F62EC7" w:rsidRPr="005F5BB2" w:rsidRDefault="00F62EC7" w:rsidP="005F5BB2">
      <w:pPr>
        <w:spacing w:after="0" w:line="360" w:lineRule="auto"/>
        <w:rPr>
          <w:rFonts w:ascii="Times New Roman" w:eastAsia="Calibri" w:hAnsi="Times New Roman" w:cs="Times New Roman"/>
          <w:sz w:val="20"/>
          <w:szCs w:val="20"/>
        </w:rPr>
      </w:pPr>
      <w:r w:rsidRPr="005F5BB2">
        <w:rPr>
          <w:rFonts w:ascii="Times New Roman" w:eastAsia="Calibri" w:hAnsi="Times New Roman" w:cs="Times New Roman"/>
          <w:sz w:val="20"/>
          <w:szCs w:val="20"/>
        </w:rPr>
        <w:t>In all the patients, spasms occurred in clusters. They were associated with cry in 17 (68%), and laugh in 2 (8%). They occurred on awakening in 15(60%), and on/after feeding in 16 (64%) of children.</w:t>
      </w:r>
    </w:p>
    <w:p w:rsidR="005F5BB2" w:rsidRPr="005F5BB2" w:rsidRDefault="005F5BB2" w:rsidP="005F5BB2">
      <w:pPr>
        <w:spacing w:after="0" w:line="360" w:lineRule="auto"/>
        <w:rPr>
          <w:rFonts w:ascii="Times New Roman" w:eastAsia="Calibri" w:hAnsi="Times New Roman" w:cs="Times New Roman"/>
          <w:sz w:val="20"/>
          <w:szCs w:val="20"/>
        </w:rPr>
      </w:pPr>
    </w:p>
    <w:p w:rsidR="00F62EC7" w:rsidRPr="005F5BB2" w:rsidRDefault="00F62EC7" w:rsidP="005F5BB2">
      <w:pPr>
        <w:spacing w:after="0" w:line="360" w:lineRule="auto"/>
        <w:rPr>
          <w:rFonts w:ascii="Times New Roman" w:eastAsia="Calibri" w:hAnsi="Times New Roman" w:cs="Times New Roman"/>
          <w:sz w:val="20"/>
          <w:szCs w:val="20"/>
        </w:rPr>
      </w:pPr>
      <w:r w:rsidRPr="005F5BB2">
        <w:rPr>
          <w:rFonts w:ascii="Times New Roman" w:eastAsia="Calibri" w:hAnsi="Times New Roman" w:cs="Times New Roman"/>
          <w:sz w:val="20"/>
          <w:szCs w:val="20"/>
        </w:rPr>
        <w:t xml:space="preserve">The average duration of each cluster of spasms was 3.7 minutes. The average frequency was 8-10/day. </w:t>
      </w:r>
    </w:p>
    <w:p w:rsidR="00F62EC7" w:rsidRPr="005F5BB2" w:rsidRDefault="00F62EC7" w:rsidP="005F5BB2">
      <w:pPr>
        <w:spacing w:after="0" w:line="360" w:lineRule="auto"/>
        <w:rPr>
          <w:rFonts w:ascii="Times New Roman" w:eastAsia="Calibri" w:hAnsi="Times New Roman" w:cs="Times New Roman"/>
          <w:sz w:val="20"/>
          <w:szCs w:val="20"/>
        </w:rPr>
      </w:pPr>
      <w:r w:rsidRPr="005F5BB2">
        <w:rPr>
          <w:rFonts w:ascii="Times New Roman" w:eastAsia="Calibri" w:hAnsi="Times New Roman" w:cs="Times New Roman"/>
          <w:sz w:val="20"/>
          <w:szCs w:val="20"/>
        </w:rPr>
        <w:t xml:space="preserve">22 (88%) of the patients </w:t>
      </w:r>
      <w:proofErr w:type="gramStart"/>
      <w:r w:rsidRPr="005F5BB2">
        <w:rPr>
          <w:rFonts w:ascii="Times New Roman" w:eastAsia="Calibri" w:hAnsi="Times New Roman" w:cs="Times New Roman"/>
          <w:sz w:val="20"/>
          <w:szCs w:val="20"/>
        </w:rPr>
        <w:t xml:space="preserve">had  </w:t>
      </w:r>
      <w:proofErr w:type="spellStart"/>
      <w:r w:rsidRPr="005F5BB2">
        <w:rPr>
          <w:rFonts w:ascii="Times New Roman" w:eastAsia="Calibri" w:hAnsi="Times New Roman" w:cs="Times New Roman"/>
          <w:sz w:val="20"/>
          <w:szCs w:val="20"/>
        </w:rPr>
        <w:t>hypotonia</w:t>
      </w:r>
      <w:proofErr w:type="spellEnd"/>
      <w:proofErr w:type="gramEnd"/>
      <w:r w:rsidRPr="005F5BB2">
        <w:rPr>
          <w:rFonts w:ascii="Times New Roman" w:eastAsia="Calibri" w:hAnsi="Times New Roman" w:cs="Times New Roman"/>
          <w:sz w:val="20"/>
          <w:szCs w:val="20"/>
        </w:rPr>
        <w:t xml:space="preserve"> at presentation, whereas the other 3 had spasticity.</w:t>
      </w:r>
    </w:p>
    <w:p w:rsidR="00F62EC7" w:rsidRPr="005F5BB2" w:rsidRDefault="00F62EC7" w:rsidP="005F5BB2">
      <w:pPr>
        <w:spacing w:after="0" w:line="360" w:lineRule="auto"/>
        <w:rPr>
          <w:rFonts w:ascii="Times New Roman" w:hAnsi="Times New Roman" w:cs="Times New Roman"/>
          <w:sz w:val="20"/>
          <w:szCs w:val="20"/>
        </w:rPr>
      </w:pPr>
      <w:r w:rsidRPr="005F5BB2">
        <w:rPr>
          <w:rFonts w:ascii="Times New Roman" w:eastAsia="Calibri" w:hAnsi="Times New Roman" w:cs="Times New Roman"/>
          <w:sz w:val="20"/>
          <w:szCs w:val="20"/>
        </w:rPr>
        <w:t>Other seizures types occurring in the patients was noted; 6 patients (24%) had myoclonic seizures, 4 patients(16%) had GTCS type seizures, 2 p</w:t>
      </w:r>
      <w:r w:rsidR="005F5BB2">
        <w:rPr>
          <w:rFonts w:ascii="Times New Roman" w:eastAsia="Calibri" w:hAnsi="Times New Roman" w:cs="Times New Roman"/>
          <w:sz w:val="20"/>
          <w:szCs w:val="20"/>
        </w:rPr>
        <w:t>atients (8%) had focal seizures.</w:t>
      </w:r>
    </w:p>
    <w:tbl>
      <w:tblPr>
        <w:tblpPr w:leftFromText="180" w:rightFromText="180" w:vertAnchor="text" w:horzAnchor="margin" w:tblpY="-72"/>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616"/>
        <w:gridCol w:w="3842"/>
      </w:tblGrid>
      <w:tr w:rsidR="00F62EC7" w:rsidRPr="005F5BB2" w:rsidTr="004739B0">
        <w:trPr>
          <w:trHeight w:val="1581"/>
        </w:trPr>
        <w:tc>
          <w:tcPr>
            <w:tcW w:w="9687" w:type="dxa"/>
            <w:gridSpan w:val="3"/>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lastRenderedPageBreak/>
              <w:t xml:space="preserve">                                                     </w:t>
            </w:r>
          </w:p>
          <w:p w:rsidR="00F62EC7" w:rsidRPr="005F5BB2" w:rsidRDefault="00F62EC7" w:rsidP="005F5BB2">
            <w:pPr>
              <w:spacing w:after="0" w:line="360" w:lineRule="auto"/>
              <w:rPr>
                <w:rFonts w:ascii="Times New Roman" w:eastAsia="Calibri" w:hAnsi="Times New Roman" w:cs="Times New Roman"/>
                <w:b/>
                <w:sz w:val="20"/>
                <w:szCs w:val="20"/>
                <w:lang w:val="en-GB"/>
              </w:rPr>
            </w:pPr>
            <w:r w:rsidRPr="005F5BB2">
              <w:rPr>
                <w:rFonts w:ascii="Times New Roman" w:eastAsia="Calibri" w:hAnsi="Times New Roman" w:cs="Times New Roman"/>
                <w:sz w:val="20"/>
                <w:szCs w:val="20"/>
                <w:lang w:val="en-GB"/>
              </w:rPr>
              <w:t xml:space="preserve">                                                       </w:t>
            </w:r>
            <w:r w:rsidRPr="005F5BB2">
              <w:rPr>
                <w:rFonts w:ascii="Times New Roman" w:eastAsia="Calibri" w:hAnsi="Times New Roman" w:cs="Times New Roman"/>
                <w:b/>
                <w:sz w:val="20"/>
                <w:szCs w:val="20"/>
                <w:lang w:val="en-GB"/>
              </w:rPr>
              <w:t>CLINICAL PROFILE</w:t>
            </w:r>
          </w:p>
        </w:tc>
      </w:tr>
      <w:tr w:rsidR="00F62EC7" w:rsidRPr="005F5BB2" w:rsidTr="004739B0">
        <w:trPr>
          <w:trHeight w:val="894"/>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Abnormal motor examination</w:t>
            </w:r>
          </w:p>
        </w:tc>
        <w:tc>
          <w:tcPr>
            <w:tcW w:w="6458" w:type="dxa"/>
            <w:gridSpan w:val="2"/>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 xml:space="preserve">                                  25(100)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Microcephaly</w:t>
            </w:r>
          </w:p>
        </w:tc>
        <w:tc>
          <w:tcPr>
            <w:tcW w:w="6458" w:type="dxa"/>
            <w:gridSpan w:val="2"/>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 xml:space="preserve">                                  13(52.0)</w:t>
            </w:r>
          </w:p>
        </w:tc>
      </w:tr>
      <w:tr w:rsidR="00F62EC7" w:rsidRPr="005F5BB2" w:rsidTr="004739B0">
        <w:trPr>
          <w:trHeight w:val="894"/>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Motor development at presentation</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Normal</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6(24.0)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Delay</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16(64.0)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Regression</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3(12.0)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Tone</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roofErr w:type="spellStart"/>
            <w:r w:rsidRPr="005F5BB2">
              <w:rPr>
                <w:rFonts w:ascii="Times New Roman" w:eastAsia="Calibri" w:hAnsi="Times New Roman" w:cs="Times New Roman"/>
                <w:sz w:val="20"/>
                <w:szCs w:val="20"/>
                <w:lang w:val="en-GB"/>
              </w:rPr>
              <w:t>Hypotonia</w:t>
            </w:r>
            <w:proofErr w:type="spellEnd"/>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22(88.0)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Spasticity</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3(12.0)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Type of spasms</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Flexor</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18(72.0)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Extensor</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1(4.0)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Mixed</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6(24.0)</w:t>
            </w:r>
          </w:p>
        </w:tc>
      </w:tr>
      <w:tr w:rsidR="00F62EC7" w:rsidRPr="005F5BB2" w:rsidTr="004739B0">
        <w:trPr>
          <w:trHeight w:val="894"/>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Features associated with spasms</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None</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6(24.0)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Cry</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17(68.0)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Laugh</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2(8.0)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Spasms on awakening</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15(60.0)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Spasms with feeding</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16(64.0)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Spasms in Clusters</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25(100)</w:t>
            </w:r>
          </w:p>
        </w:tc>
      </w:tr>
      <w:tr w:rsidR="00F62EC7" w:rsidRPr="005F5BB2" w:rsidTr="004739B0">
        <w:trPr>
          <w:trHeight w:val="894"/>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Other seizures at presentation</w:t>
            </w: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Myoclonic</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6(24.0)</w:t>
            </w:r>
          </w:p>
        </w:tc>
      </w:tr>
      <w:tr w:rsidR="00F62EC7" w:rsidRPr="005F5BB2" w:rsidTr="004739B0">
        <w:trPr>
          <w:trHeight w:val="448"/>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GTCS</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4(16.0)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Focal</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2(8.0)</w:t>
            </w:r>
          </w:p>
        </w:tc>
      </w:tr>
      <w:tr w:rsidR="00F62EC7" w:rsidRPr="005F5BB2" w:rsidTr="004739B0">
        <w:trPr>
          <w:trHeight w:val="419"/>
        </w:trPr>
        <w:tc>
          <w:tcPr>
            <w:tcW w:w="3229"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p>
        </w:tc>
        <w:tc>
          <w:tcPr>
            <w:tcW w:w="2616"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None</w:t>
            </w:r>
          </w:p>
        </w:tc>
        <w:tc>
          <w:tcPr>
            <w:tcW w:w="3842" w:type="dxa"/>
            <w:shd w:val="clear" w:color="auto" w:fill="auto"/>
          </w:tcPr>
          <w:p w:rsidR="00F62EC7" w:rsidRPr="005F5BB2" w:rsidRDefault="00F62EC7" w:rsidP="005F5BB2">
            <w:pPr>
              <w:spacing w:after="0" w:line="360" w:lineRule="auto"/>
              <w:rPr>
                <w:rFonts w:ascii="Times New Roman" w:eastAsia="Calibri" w:hAnsi="Times New Roman" w:cs="Times New Roman"/>
                <w:sz w:val="20"/>
                <w:szCs w:val="20"/>
                <w:lang w:val="en-GB"/>
              </w:rPr>
            </w:pPr>
            <w:r w:rsidRPr="005F5BB2">
              <w:rPr>
                <w:rFonts w:ascii="Times New Roman" w:eastAsia="Calibri" w:hAnsi="Times New Roman" w:cs="Times New Roman"/>
                <w:sz w:val="20"/>
                <w:szCs w:val="20"/>
                <w:lang w:val="en-GB"/>
              </w:rPr>
              <w:t>13(52.0)</w:t>
            </w:r>
          </w:p>
        </w:tc>
      </w:tr>
    </w:tbl>
    <w:p w:rsidR="00F62EC7" w:rsidRPr="005F5BB2" w:rsidRDefault="00F62EC7" w:rsidP="005F5BB2">
      <w:pPr>
        <w:spacing w:after="0" w:line="360" w:lineRule="auto"/>
        <w:rPr>
          <w:rFonts w:ascii="Times New Roman" w:hAnsi="Times New Roman" w:cs="Times New Roman"/>
          <w:sz w:val="20"/>
          <w:szCs w:val="20"/>
        </w:rPr>
      </w:pPr>
    </w:p>
    <w:p w:rsidR="00F62EC7" w:rsidRPr="005F5BB2" w:rsidRDefault="00F62EC7" w:rsidP="005F5BB2">
      <w:pPr>
        <w:spacing w:after="0" w:line="360" w:lineRule="auto"/>
        <w:rPr>
          <w:rFonts w:ascii="Times New Roman" w:hAnsi="Times New Roman" w:cs="Times New Roman"/>
          <w:b/>
          <w:sz w:val="20"/>
          <w:szCs w:val="20"/>
        </w:rPr>
      </w:pPr>
      <w:r w:rsidRPr="005F5BB2">
        <w:rPr>
          <w:rFonts w:ascii="Times New Roman" w:hAnsi="Times New Roman" w:cs="Times New Roman"/>
          <w:b/>
          <w:sz w:val="20"/>
          <w:szCs w:val="20"/>
        </w:rPr>
        <w:t xml:space="preserve">Discussion: </w:t>
      </w:r>
    </w:p>
    <w:p w:rsidR="00F62EC7" w:rsidRPr="005F5BB2" w:rsidRDefault="00F62EC7" w:rsidP="005F5BB2">
      <w:pPr>
        <w:spacing w:after="0" w:line="360" w:lineRule="auto"/>
        <w:jc w:val="both"/>
        <w:rPr>
          <w:rFonts w:ascii="Times New Roman" w:eastAsia="Calibri" w:hAnsi="Times New Roman" w:cs="Times New Roman"/>
          <w:sz w:val="20"/>
          <w:szCs w:val="20"/>
        </w:rPr>
      </w:pPr>
      <w:r w:rsidRPr="005F5BB2">
        <w:rPr>
          <w:rFonts w:ascii="Times New Roman" w:eastAsia="Calibri" w:hAnsi="Times New Roman" w:cs="Times New Roman"/>
          <w:sz w:val="20"/>
          <w:szCs w:val="20"/>
        </w:rPr>
        <w:t xml:space="preserve">West syndrome is a specific kind of epilepsy seen developing in early infancy. This study was conducted in the resource constrained settings of India.  This observational study was conducted for 25 patients with diagnosed </w:t>
      </w:r>
      <w:r w:rsidRPr="005F5BB2">
        <w:rPr>
          <w:rFonts w:ascii="Times New Roman" w:eastAsia="Calibri" w:hAnsi="Times New Roman" w:cs="Times New Roman"/>
          <w:sz w:val="20"/>
          <w:szCs w:val="20"/>
        </w:rPr>
        <w:lastRenderedPageBreak/>
        <w:t>West syndrome, attending a tertiary health care centre of Pune for determining the clinical profile, investigative findings and treatment outcomes of this rare disorder. The first discussion point concerns male prevalence is seen in the patients we studied, a finding which</w:t>
      </w:r>
      <w:r w:rsidR="00B379D4" w:rsidRPr="005F5BB2">
        <w:rPr>
          <w:rFonts w:ascii="Times New Roman" w:eastAsia="Calibri" w:hAnsi="Times New Roman" w:cs="Times New Roman"/>
          <w:sz w:val="20"/>
          <w:szCs w:val="20"/>
        </w:rPr>
        <w:t xml:space="preserve"> is consistent with other paper </w:t>
      </w:r>
      <w:r w:rsidR="00B379D4" w:rsidRPr="005F5BB2">
        <w:rPr>
          <w:rFonts w:ascii="Times New Roman" w:eastAsia="Calibri" w:hAnsi="Times New Roman" w:cs="Times New Roman"/>
          <w:sz w:val="20"/>
          <w:szCs w:val="20"/>
          <w:vertAlign w:val="superscript"/>
        </w:rPr>
        <w:t>4</w:t>
      </w:r>
      <w:proofErr w:type="gramStart"/>
      <w:r w:rsidR="00B379D4" w:rsidRPr="005F5BB2">
        <w:rPr>
          <w:rFonts w:ascii="Times New Roman" w:eastAsia="Calibri" w:hAnsi="Times New Roman" w:cs="Times New Roman"/>
          <w:sz w:val="20"/>
          <w:szCs w:val="20"/>
          <w:vertAlign w:val="superscript"/>
        </w:rPr>
        <w:t>,5</w:t>
      </w:r>
      <w:proofErr w:type="gramEnd"/>
      <w:r w:rsidRPr="005F5BB2">
        <w:rPr>
          <w:rFonts w:ascii="Times New Roman" w:eastAsia="Calibri" w:hAnsi="Times New Roman" w:cs="Times New Roman"/>
          <w:sz w:val="20"/>
          <w:szCs w:val="20"/>
        </w:rPr>
        <w:t xml:space="preserve">. In the context of India society this could be explained because of mainstream societal bias towards male bodies. This trend has been changing in society at large due to social and educational reforms but it still prevails as a whole. </w:t>
      </w:r>
      <w:proofErr w:type="gramStart"/>
      <w:r w:rsidRPr="005F5BB2">
        <w:rPr>
          <w:rFonts w:ascii="Times New Roman" w:eastAsia="Calibri" w:hAnsi="Times New Roman" w:cs="Times New Roman"/>
          <w:sz w:val="20"/>
          <w:szCs w:val="20"/>
        </w:rPr>
        <w:t>If it was a cultural issue though we might expect to see different findings in the West, or other countries where this male bias isn’t entrenched.</w:t>
      </w:r>
      <w:proofErr w:type="gramEnd"/>
      <w:r w:rsidRPr="005F5BB2">
        <w:rPr>
          <w:rFonts w:ascii="Times New Roman" w:eastAsia="Calibri" w:hAnsi="Times New Roman" w:cs="Times New Roman"/>
          <w:sz w:val="20"/>
          <w:szCs w:val="20"/>
        </w:rPr>
        <w:t xml:space="preserve"> Such studies have also reported a similar gender ratio, about 60:40 </w:t>
      </w:r>
      <w:r w:rsidRPr="005F5BB2">
        <w:rPr>
          <w:rFonts w:ascii="Times New Roman" w:eastAsia="Calibri" w:hAnsi="Times New Roman" w:cs="Times New Roman"/>
          <w:sz w:val="20"/>
          <w:szCs w:val="20"/>
          <w:lang w:val="en-GB"/>
        </w:rPr>
        <w:t>which suggests a possible biological proneness of the male gender for this epilepsy which needs to be further explored</w:t>
      </w:r>
      <w:r w:rsidR="00B379D4" w:rsidRPr="005F5BB2">
        <w:rPr>
          <w:rFonts w:ascii="Times New Roman" w:eastAsia="Calibri" w:hAnsi="Times New Roman" w:cs="Times New Roman"/>
          <w:sz w:val="20"/>
          <w:szCs w:val="20"/>
          <w:vertAlign w:val="superscript"/>
          <w:lang w:val="en-GB"/>
        </w:rPr>
        <w:t>6</w:t>
      </w:r>
      <w:proofErr w:type="gramStart"/>
      <w:r w:rsidR="00B379D4" w:rsidRPr="005F5BB2">
        <w:rPr>
          <w:rFonts w:ascii="Times New Roman" w:eastAsia="Calibri" w:hAnsi="Times New Roman" w:cs="Times New Roman"/>
          <w:sz w:val="20"/>
          <w:szCs w:val="20"/>
          <w:vertAlign w:val="superscript"/>
          <w:lang w:val="en-GB"/>
        </w:rPr>
        <w:t>,7,8</w:t>
      </w:r>
      <w:proofErr w:type="gramEnd"/>
      <w:r w:rsidRPr="005F5BB2">
        <w:rPr>
          <w:rFonts w:ascii="Times New Roman" w:eastAsia="Calibri" w:hAnsi="Times New Roman" w:cs="Times New Roman"/>
          <w:sz w:val="20"/>
          <w:szCs w:val="20"/>
          <w:vertAlign w:val="superscript"/>
        </w:rPr>
        <w:t xml:space="preserve">. </w:t>
      </w:r>
    </w:p>
    <w:p w:rsidR="00F62EC7" w:rsidRPr="005F5BB2" w:rsidRDefault="00F62EC7" w:rsidP="005F5BB2">
      <w:pPr>
        <w:spacing w:after="0" w:line="360" w:lineRule="auto"/>
        <w:jc w:val="both"/>
        <w:rPr>
          <w:rFonts w:ascii="Times New Roman" w:eastAsia="Calibri" w:hAnsi="Times New Roman" w:cs="Times New Roman"/>
          <w:sz w:val="20"/>
          <w:szCs w:val="20"/>
        </w:rPr>
      </w:pPr>
      <w:r w:rsidRPr="005F5BB2">
        <w:rPr>
          <w:rFonts w:ascii="Times New Roman" w:eastAsia="Calibri" w:hAnsi="Times New Roman" w:cs="Times New Roman"/>
          <w:sz w:val="20"/>
          <w:szCs w:val="20"/>
        </w:rPr>
        <w:t>Most of the patients in our study had the onset of spasms from 5 months onwards, to 8 months, and this was irrespective of the gestational age. Earlier studies claimed</w:t>
      </w:r>
      <w:proofErr w:type="gramStart"/>
      <w:r w:rsidRPr="005F5BB2">
        <w:rPr>
          <w:rFonts w:ascii="Times New Roman" w:eastAsia="Calibri" w:hAnsi="Times New Roman" w:cs="Times New Roman"/>
          <w:sz w:val="20"/>
          <w:szCs w:val="20"/>
        </w:rPr>
        <w:t>,</w:t>
      </w:r>
      <w:proofErr w:type="gramEnd"/>
      <w:r w:rsidRPr="005F5BB2">
        <w:rPr>
          <w:rFonts w:ascii="Times New Roman" w:eastAsia="Calibri" w:hAnsi="Times New Roman" w:cs="Times New Roman"/>
          <w:sz w:val="20"/>
          <w:szCs w:val="20"/>
        </w:rPr>
        <w:t xml:space="preserve"> it has been hypothesized that West syndrome develops from the time of conception, and that the development in West syndrome need not be connected to the point of brain insult but on the process of brain maturation</w:t>
      </w:r>
      <w:r w:rsidR="00B379D4" w:rsidRPr="005F5BB2">
        <w:rPr>
          <w:rFonts w:ascii="Times New Roman" w:eastAsia="Calibri" w:hAnsi="Times New Roman" w:cs="Times New Roman"/>
          <w:sz w:val="20"/>
          <w:szCs w:val="20"/>
          <w:vertAlign w:val="superscript"/>
        </w:rPr>
        <w:t>8</w:t>
      </w:r>
      <w:r w:rsidRPr="005F5BB2">
        <w:rPr>
          <w:rFonts w:ascii="Times New Roman" w:eastAsia="Calibri" w:hAnsi="Times New Roman" w:cs="Times New Roman"/>
          <w:sz w:val="20"/>
          <w:szCs w:val="20"/>
          <w:vertAlign w:val="superscript"/>
        </w:rPr>
        <w:t>.</w:t>
      </w:r>
      <w:r w:rsidRPr="005F5BB2">
        <w:rPr>
          <w:rFonts w:ascii="Times New Roman" w:eastAsia="Calibri" w:hAnsi="Times New Roman" w:cs="Times New Roman"/>
          <w:sz w:val="20"/>
          <w:szCs w:val="20"/>
        </w:rPr>
        <w:t xml:space="preserve"> Seizures that occurred during the neonatal period were not recognized (either overlooked or not even noticed) hence explaining the delay between onset of spasms/seizures, acknowledgement of the disease and subsequent treatment. This time lag, which averaged at 5.4 months in this study between the onset of the disease and presentation to a </w:t>
      </w:r>
      <w:proofErr w:type="gramStart"/>
      <w:r w:rsidRPr="005F5BB2">
        <w:rPr>
          <w:rFonts w:ascii="Times New Roman" w:eastAsia="Calibri" w:hAnsi="Times New Roman" w:cs="Times New Roman"/>
          <w:sz w:val="20"/>
          <w:szCs w:val="20"/>
        </w:rPr>
        <w:t>specialist</w:t>
      </w:r>
      <w:proofErr w:type="gramEnd"/>
      <w:r w:rsidRPr="005F5BB2">
        <w:rPr>
          <w:rFonts w:ascii="Times New Roman" w:eastAsia="Calibri" w:hAnsi="Times New Roman" w:cs="Times New Roman"/>
          <w:sz w:val="20"/>
          <w:szCs w:val="20"/>
        </w:rPr>
        <w:t xml:space="preserve"> was because caregivers and also general physicians in some cases accounted for the spasms with the explanation of startle. This lack of knowledge about the disease among the medical fraternity is also a contributing factor in late diagnosis and thus poor management of this condition. </w:t>
      </w:r>
      <w:r w:rsidR="00B379D4" w:rsidRPr="005F5BB2">
        <w:rPr>
          <w:rFonts w:ascii="Times New Roman" w:eastAsia="Calibri" w:hAnsi="Times New Roman" w:cs="Times New Roman"/>
          <w:sz w:val="20"/>
          <w:szCs w:val="20"/>
          <w:vertAlign w:val="superscript"/>
        </w:rPr>
        <w:t>9</w:t>
      </w:r>
    </w:p>
    <w:p w:rsidR="00F62EC7" w:rsidRPr="005F5BB2" w:rsidRDefault="00F62EC7" w:rsidP="005F5BB2">
      <w:pPr>
        <w:spacing w:after="0" w:line="360" w:lineRule="auto"/>
        <w:jc w:val="both"/>
        <w:rPr>
          <w:rFonts w:ascii="Times New Roman" w:eastAsia="Calibri" w:hAnsi="Times New Roman" w:cs="Times New Roman"/>
          <w:sz w:val="20"/>
          <w:szCs w:val="20"/>
        </w:rPr>
      </w:pPr>
      <w:r w:rsidRPr="005F5BB2">
        <w:rPr>
          <w:rFonts w:ascii="Times New Roman" w:eastAsia="Calibri" w:hAnsi="Times New Roman" w:cs="Times New Roman"/>
          <w:sz w:val="20"/>
          <w:szCs w:val="20"/>
        </w:rPr>
        <w:t xml:space="preserve">           In this study, 76.4% of cases had the onset of spasms by the age of 8 months. This finding matches with others</w:t>
      </w:r>
      <w:r w:rsidR="00B379D4" w:rsidRPr="005F5BB2">
        <w:rPr>
          <w:rFonts w:ascii="Times New Roman" w:eastAsia="Calibri" w:hAnsi="Times New Roman" w:cs="Times New Roman"/>
          <w:sz w:val="20"/>
          <w:szCs w:val="20"/>
          <w:vertAlign w:val="superscript"/>
        </w:rPr>
        <w:t>10</w:t>
      </w:r>
      <w:r w:rsidRPr="005F5BB2">
        <w:rPr>
          <w:rFonts w:ascii="Times New Roman" w:eastAsia="Calibri" w:hAnsi="Times New Roman" w:cs="Times New Roman"/>
          <w:sz w:val="20"/>
          <w:szCs w:val="20"/>
        </w:rPr>
        <w:t xml:space="preserve">. In India, especially in rural and semi urban settings with low literacy rates and awareness many times the children are believed to be possessed by evil spirits and taken to soothsayers and quacks for a quick remedy. This wastes valuable time </w:t>
      </w:r>
      <w:r w:rsidR="00B379D4" w:rsidRPr="005F5BB2">
        <w:rPr>
          <w:rFonts w:ascii="Times New Roman" w:eastAsia="Calibri" w:hAnsi="Times New Roman" w:cs="Times New Roman"/>
          <w:sz w:val="20"/>
          <w:szCs w:val="20"/>
          <w:vertAlign w:val="superscript"/>
        </w:rPr>
        <w:t>11</w:t>
      </w:r>
      <w:r w:rsidRPr="005F5BB2">
        <w:rPr>
          <w:rFonts w:ascii="Times New Roman" w:eastAsia="Calibri" w:hAnsi="Times New Roman" w:cs="Times New Roman"/>
          <w:sz w:val="20"/>
          <w:szCs w:val="20"/>
        </w:rPr>
        <w:t>.</w:t>
      </w:r>
    </w:p>
    <w:p w:rsidR="00F62EC7" w:rsidRPr="005F5BB2" w:rsidRDefault="00F62EC7" w:rsidP="005F5BB2">
      <w:pPr>
        <w:spacing w:after="0" w:line="360" w:lineRule="auto"/>
        <w:jc w:val="both"/>
        <w:rPr>
          <w:rFonts w:ascii="Times New Roman" w:eastAsia="Calibri" w:hAnsi="Times New Roman" w:cs="Times New Roman"/>
          <w:sz w:val="20"/>
          <w:szCs w:val="20"/>
        </w:rPr>
      </w:pPr>
      <w:r w:rsidRPr="005F5BB2">
        <w:rPr>
          <w:rFonts w:ascii="Times New Roman" w:eastAsia="Calibri" w:hAnsi="Times New Roman" w:cs="Times New Roman"/>
          <w:sz w:val="20"/>
          <w:szCs w:val="20"/>
        </w:rPr>
        <w:t xml:space="preserve">            Some studies suggest that the sooner therapy is given the better the response may be especially if it is administered within thirty days since identifying the onset of spasms. However, that has no bearing a better response when considering psychomotor issues </w:t>
      </w:r>
      <w:r w:rsidRPr="005F5BB2">
        <w:rPr>
          <w:rFonts w:ascii="Times New Roman" w:eastAsia="Calibri" w:hAnsi="Times New Roman" w:cs="Times New Roman"/>
          <w:sz w:val="20"/>
          <w:szCs w:val="20"/>
        </w:rPr>
        <w:fldChar w:fldCharType="begin">
          <w:fldData xml:space="preserve">PEVuZE5vdGU+PENpdGU+PEF1dGhvcj5HbGF6ZTwvQXV0aG9yPjxZZWFyPjE5ODg8L1llYXI+PFJl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cGFnZXM+Mzg5LTk2PC9wYWdlcz48dm9sdW1lPjExMjwvdm9sdW1lPjxudW1iZXI+MzwvbnVtYmVy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</w:fldData>
        </w:fldChar>
      </w:r>
      <w:r w:rsidRPr="005F5BB2">
        <w:rPr>
          <w:rFonts w:ascii="Times New Roman" w:eastAsia="Calibri" w:hAnsi="Times New Roman" w:cs="Times New Roman"/>
          <w:sz w:val="20"/>
          <w:szCs w:val="20"/>
        </w:rPr>
        <w:instrText xml:space="preserve"> ADDIN EN.CITE </w:instrText>
      </w:r>
      <w:r w:rsidRPr="005F5BB2">
        <w:rPr>
          <w:rFonts w:ascii="Times New Roman" w:eastAsia="Calibri" w:hAnsi="Times New Roman" w:cs="Times New Roman"/>
          <w:sz w:val="20"/>
          <w:szCs w:val="20"/>
        </w:rPr>
        <w:fldChar w:fldCharType="begin">
          <w:fldData xml:space="preserve">PEVuZE5vdGU+PENpdGU+PEF1dGhvcj5HbGF6ZTwvQXV0aG9yPjxZZWFyPjE5ODg8L1llYXI+PFJl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cGFnZXM+Mzg5LTk2PC9wYWdlcz48dm9sdW1lPjExMjwvdm9sdW1lPjxudW1iZXI+MzwvbnVtYmVy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</w:fldData>
        </w:fldChar>
      </w:r>
      <w:r w:rsidRPr="005F5BB2">
        <w:rPr>
          <w:rFonts w:ascii="Times New Roman" w:eastAsia="Calibri" w:hAnsi="Times New Roman" w:cs="Times New Roman"/>
          <w:sz w:val="20"/>
          <w:szCs w:val="20"/>
        </w:rPr>
        <w:instrText xml:space="preserve"> ADDIN EN.CITE.DATA </w:instrText>
      </w:r>
      <w:r w:rsidRPr="005F5BB2">
        <w:rPr>
          <w:rFonts w:ascii="Times New Roman" w:eastAsia="Calibri" w:hAnsi="Times New Roman" w:cs="Times New Roman"/>
          <w:sz w:val="20"/>
          <w:szCs w:val="20"/>
        </w:rPr>
      </w:r>
      <w:r w:rsidRPr="005F5BB2">
        <w:rPr>
          <w:rFonts w:ascii="Times New Roman" w:eastAsia="Calibri" w:hAnsi="Times New Roman" w:cs="Times New Roman"/>
          <w:sz w:val="20"/>
          <w:szCs w:val="20"/>
        </w:rPr>
        <w:fldChar w:fldCharType="end"/>
      </w:r>
      <w:r w:rsidRPr="005F5BB2">
        <w:rPr>
          <w:rFonts w:ascii="Times New Roman" w:eastAsia="Calibri" w:hAnsi="Times New Roman" w:cs="Times New Roman"/>
          <w:sz w:val="20"/>
          <w:szCs w:val="20"/>
        </w:rPr>
      </w:r>
      <w:r w:rsidRPr="005F5BB2">
        <w:rPr>
          <w:rFonts w:ascii="Times New Roman" w:eastAsia="Calibri" w:hAnsi="Times New Roman" w:cs="Times New Roman"/>
          <w:sz w:val="20"/>
          <w:szCs w:val="20"/>
        </w:rPr>
        <w:fldChar w:fldCharType="separate"/>
      </w:r>
      <w:r w:rsidRPr="005F5BB2">
        <w:rPr>
          <w:rFonts w:ascii="Times New Roman" w:eastAsia="Calibri" w:hAnsi="Times New Roman" w:cs="Times New Roman"/>
          <w:noProof/>
          <w:sz w:val="20"/>
          <w:szCs w:val="20"/>
          <w:vertAlign w:val="superscript"/>
        </w:rPr>
        <w:t>54</w:t>
      </w:r>
      <w:r w:rsidRPr="005F5BB2">
        <w:rPr>
          <w:rFonts w:ascii="Times New Roman" w:eastAsia="Calibri" w:hAnsi="Times New Roman" w:cs="Times New Roman"/>
          <w:sz w:val="20"/>
          <w:szCs w:val="20"/>
        </w:rPr>
        <w:fldChar w:fldCharType="end"/>
      </w:r>
      <w:r w:rsidRPr="005F5BB2">
        <w:rPr>
          <w:rFonts w:ascii="Times New Roman" w:eastAsia="Calibri" w:hAnsi="Times New Roman" w:cs="Times New Roman"/>
          <w:sz w:val="20"/>
          <w:szCs w:val="20"/>
        </w:rPr>
        <w:t>. This point remains controversial. In the West, the mean lag time is shorter, reportedly about 1-1.5 months in most centres</w:t>
      </w:r>
      <w:r w:rsidR="00B379D4" w:rsidRPr="005F5BB2">
        <w:rPr>
          <w:rFonts w:ascii="Times New Roman" w:eastAsia="Calibri" w:hAnsi="Times New Roman" w:cs="Times New Roman"/>
          <w:sz w:val="20"/>
          <w:szCs w:val="20"/>
          <w:vertAlign w:val="superscript"/>
        </w:rPr>
        <w:t>12</w:t>
      </w:r>
      <w:r w:rsidRPr="005F5BB2">
        <w:rPr>
          <w:rFonts w:ascii="Times New Roman" w:eastAsia="Calibri" w:hAnsi="Times New Roman" w:cs="Times New Roman"/>
          <w:sz w:val="20"/>
          <w:szCs w:val="20"/>
        </w:rPr>
        <w:t>.</w:t>
      </w:r>
      <w:r w:rsidR="005F5BB2">
        <w:rPr>
          <w:rFonts w:ascii="Times New Roman" w:eastAsia="Calibri" w:hAnsi="Times New Roman" w:cs="Times New Roman"/>
          <w:sz w:val="20"/>
          <w:szCs w:val="20"/>
        </w:rPr>
        <w:t xml:space="preserve"> </w:t>
      </w:r>
      <w:r w:rsidRPr="005F5BB2">
        <w:rPr>
          <w:rFonts w:ascii="Times New Roman" w:eastAsia="Calibri" w:hAnsi="Times New Roman" w:cs="Times New Roman"/>
          <w:sz w:val="20"/>
          <w:szCs w:val="20"/>
        </w:rPr>
        <w:t xml:space="preserve">The spasms are commonly overlooked by the family and physician since they resemble so many benign conditions like the hiccup or startle reflex, or the Moro reflex. The slightness of their articulation may mean that they are missed entirely. In this study a positive correlation was made between the lag of treatment and seizure response. The mean lag time for our patients was 4.65 months. The difference between males and females in this regard was insignificant. A shorter lag time correlated to better </w:t>
      </w:r>
      <w:proofErr w:type="gramStart"/>
      <w:r w:rsidRPr="005F5BB2">
        <w:rPr>
          <w:rFonts w:ascii="Times New Roman" w:eastAsia="Calibri" w:hAnsi="Times New Roman" w:cs="Times New Roman"/>
          <w:sz w:val="20"/>
          <w:szCs w:val="20"/>
        </w:rPr>
        <w:t>outcome  in</w:t>
      </w:r>
      <w:proofErr w:type="gramEnd"/>
      <w:r w:rsidRPr="005F5BB2">
        <w:rPr>
          <w:rFonts w:ascii="Times New Roman" w:eastAsia="Calibri" w:hAnsi="Times New Roman" w:cs="Times New Roman"/>
          <w:sz w:val="20"/>
          <w:szCs w:val="20"/>
        </w:rPr>
        <w:t xml:space="preserve"> terms of spasm control, motor development, and </w:t>
      </w:r>
      <w:proofErr w:type="spellStart"/>
      <w:r w:rsidRPr="005F5BB2">
        <w:rPr>
          <w:rFonts w:ascii="Times New Roman" w:eastAsia="Calibri" w:hAnsi="Times New Roman" w:cs="Times New Roman"/>
          <w:sz w:val="20"/>
          <w:szCs w:val="20"/>
        </w:rPr>
        <w:t>hypsarrythmia</w:t>
      </w:r>
      <w:proofErr w:type="spellEnd"/>
      <w:r w:rsidRPr="005F5BB2">
        <w:rPr>
          <w:rFonts w:ascii="Times New Roman" w:eastAsia="Calibri" w:hAnsi="Times New Roman" w:cs="Times New Roman"/>
          <w:sz w:val="20"/>
          <w:szCs w:val="20"/>
        </w:rPr>
        <w:t xml:space="preserve"> resolution </w:t>
      </w:r>
      <w:r w:rsidR="00B379D4" w:rsidRPr="005F5BB2">
        <w:rPr>
          <w:rFonts w:ascii="Times New Roman" w:eastAsia="Calibri" w:hAnsi="Times New Roman" w:cs="Times New Roman"/>
          <w:sz w:val="20"/>
          <w:szCs w:val="20"/>
          <w:vertAlign w:val="superscript"/>
        </w:rPr>
        <w:t>13,14</w:t>
      </w:r>
      <w:r w:rsidRPr="005F5BB2">
        <w:rPr>
          <w:rFonts w:ascii="Times New Roman" w:eastAsia="Calibri" w:hAnsi="Times New Roman" w:cs="Times New Roman"/>
          <w:sz w:val="20"/>
          <w:szCs w:val="20"/>
        </w:rPr>
        <w:t xml:space="preserve"> . The data available in this cohort was not sufficient in the sense of size or detailed enough to apply this system of spasm classification. However, its merits were reflected on, and future studies would warrant use of this system.</w:t>
      </w:r>
    </w:p>
    <w:p w:rsidR="00F62EC7" w:rsidRPr="005F5BB2" w:rsidRDefault="00F62EC7" w:rsidP="005F5BB2">
      <w:pPr>
        <w:spacing w:after="0" w:line="360" w:lineRule="auto"/>
        <w:jc w:val="both"/>
        <w:rPr>
          <w:rFonts w:ascii="Times New Roman" w:hAnsi="Times New Roman" w:cs="Times New Roman"/>
          <w:b/>
          <w:sz w:val="20"/>
          <w:szCs w:val="20"/>
        </w:rPr>
      </w:pPr>
      <w:r w:rsidRPr="005F5BB2">
        <w:rPr>
          <w:rFonts w:ascii="Times New Roman" w:hAnsi="Times New Roman" w:cs="Times New Roman"/>
          <w:b/>
          <w:sz w:val="20"/>
          <w:szCs w:val="20"/>
        </w:rPr>
        <w:t>Conclusion:</w:t>
      </w:r>
    </w:p>
    <w:p w:rsidR="00F62EC7" w:rsidRPr="005F5BB2" w:rsidRDefault="00F62EC7" w:rsidP="005F5BB2">
      <w:pPr>
        <w:spacing w:after="0" w:line="360" w:lineRule="auto"/>
        <w:jc w:val="both"/>
        <w:rPr>
          <w:rFonts w:ascii="Times New Roman" w:hAnsi="Times New Roman" w:cs="Times New Roman"/>
          <w:sz w:val="20"/>
          <w:szCs w:val="20"/>
        </w:rPr>
      </w:pPr>
      <w:r w:rsidRPr="005F5BB2">
        <w:rPr>
          <w:rFonts w:ascii="Times New Roman" w:hAnsi="Times New Roman" w:cs="Times New Roman"/>
          <w:sz w:val="20"/>
          <w:szCs w:val="20"/>
        </w:rPr>
        <w:t xml:space="preserve">Associated with this, taking the clinical profile in isolation, there are no significant differences between the clinical </w:t>
      </w:r>
      <w:proofErr w:type="gramStart"/>
      <w:r w:rsidRPr="005F5BB2">
        <w:rPr>
          <w:rFonts w:ascii="Times New Roman" w:hAnsi="Times New Roman" w:cs="Times New Roman"/>
          <w:sz w:val="20"/>
          <w:szCs w:val="20"/>
        </w:rPr>
        <w:t>profile</w:t>
      </w:r>
      <w:proofErr w:type="gramEnd"/>
      <w:r w:rsidRPr="005F5BB2">
        <w:rPr>
          <w:rFonts w:ascii="Times New Roman" w:hAnsi="Times New Roman" w:cs="Times New Roman"/>
          <w:sz w:val="20"/>
          <w:szCs w:val="20"/>
        </w:rPr>
        <w:t xml:space="preserve"> in India as opposed to other countries studied more globally.</w:t>
      </w:r>
    </w:p>
    <w:p w:rsidR="00B379D4" w:rsidRPr="005F5BB2" w:rsidRDefault="00B379D4" w:rsidP="005F5BB2">
      <w:pPr>
        <w:spacing w:after="0" w:line="360" w:lineRule="auto"/>
        <w:jc w:val="both"/>
        <w:rPr>
          <w:rFonts w:ascii="Times New Roman" w:hAnsi="Times New Roman" w:cs="Times New Roman"/>
          <w:sz w:val="20"/>
          <w:szCs w:val="20"/>
        </w:rPr>
      </w:pPr>
    </w:p>
    <w:p w:rsidR="005F5BB2" w:rsidRDefault="005F5BB2" w:rsidP="005F5BB2">
      <w:pPr>
        <w:spacing w:after="0" w:line="360" w:lineRule="auto"/>
        <w:jc w:val="both"/>
        <w:rPr>
          <w:rFonts w:ascii="Times New Roman" w:hAnsi="Times New Roman" w:cs="Times New Roman"/>
          <w:b/>
          <w:sz w:val="20"/>
          <w:szCs w:val="20"/>
        </w:rPr>
      </w:pPr>
    </w:p>
    <w:p w:rsidR="005F5BB2" w:rsidRDefault="005F5BB2" w:rsidP="005F5BB2">
      <w:pPr>
        <w:spacing w:after="0" w:line="360" w:lineRule="auto"/>
        <w:jc w:val="both"/>
        <w:rPr>
          <w:rFonts w:ascii="Times New Roman" w:hAnsi="Times New Roman" w:cs="Times New Roman"/>
          <w:b/>
          <w:sz w:val="20"/>
          <w:szCs w:val="20"/>
        </w:rPr>
      </w:pPr>
    </w:p>
    <w:p w:rsidR="005F5BB2" w:rsidRDefault="005F5BB2" w:rsidP="005F5BB2">
      <w:pPr>
        <w:spacing w:after="0" w:line="360" w:lineRule="auto"/>
        <w:jc w:val="both"/>
        <w:rPr>
          <w:rFonts w:ascii="Times New Roman" w:hAnsi="Times New Roman" w:cs="Times New Roman"/>
          <w:b/>
          <w:sz w:val="20"/>
          <w:szCs w:val="20"/>
        </w:rPr>
      </w:pPr>
    </w:p>
    <w:p w:rsidR="005F5BB2" w:rsidRDefault="005F5BB2" w:rsidP="005F5BB2">
      <w:pPr>
        <w:spacing w:after="0" w:line="360" w:lineRule="auto"/>
        <w:jc w:val="both"/>
        <w:rPr>
          <w:rFonts w:ascii="Times New Roman" w:hAnsi="Times New Roman" w:cs="Times New Roman"/>
          <w:b/>
          <w:sz w:val="20"/>
          <w:szCs w:val="20"/>
        </w:rPr>
      </w:pPr>
    </w:p>
    <w:p w:rsidR="00B379D4" w:rsidRPr="005F5BB2" w:rsidRDefault="00B379D4" w:rsidP="005F5BB2">
      <w:pPr>
        <w:spacing w:after="0" w:line="360" w:lineRule="auto"/>
        <w:jc w:val="both"/>
        <w:rPr>
          <w:rFonts w:ascii="Times New Roman" w:hAnsi="Times New Roman" w:cs="Times New Roman"/>
          <w:b/>
          <w:sz w:val="20"/>
          <w:szCs w:val="20"/>
        </w:rPr>
      </w:pPr>
      <w:r w:rsidRPr="005F5BB2">
        <w:rPr>
          <w:rFonts w:ascii="Times New Roman" w:hAnsi="Times New Roman" w:cs="Times New Roman"/>
          <w:b/>
          <w:sz w:val="20"/>
          <w:szCs w:val="20"/>
        </w:rPr>
        <w:t xml:space="preserve">References: </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proofErr w:type="spellStart"/>
      <w:r w:rsidRPr="005F5BB2">
        <w:rPr>
          <w:rFonts w:ascii="Times New Roman" w:eastAsia="Calibri" w:hAnsi="Times New Roman" w:cs="Times New Roman"/>
          <w:sz w:val="18"/>
          <w:szCs w:val="18"/>
          <w:lang w:val="en-GB"/>
        </w:rPr>
        <w:t>Eling</w:t>
      </w:r>
      <w:proofErr w:type="spellEnd"/>
      <w:r w:rsidRPr="005F5BB2">
        <w:rPr>
          <w:rFonts w:ascii="Times New Roman" w:eastAsia="Calibri" w:hAnsi="Times New Roman" w:cs="Times New Roman"/>
          <w:sz w:val="18"/>
          <w:szCs w:val="18"/>
          <w:lang w:val="en-GB"/>
        </w:rPr>
        <w:t xml:space="preserve"> P, </w:t>
      </w:r>
      <w:proofErr w:type="spellStart"/>
      <w:r w:rsidRPr="005F5BB2">
        <w:rPr>
          <w:rFonts w:ascii="Times New Roman" w:eastAsia="Calibri" w:hAnsi="Times New Roman" w:cs="Times New Roman"/>
          <w:sz w:val="18"/>
          <w:szCs w:val="18"/>
          <w:lang w:val="en-GB"/>
        </w:rPr>
        <w:t>Renier</w:t>
      </w:r>
      <w:proofErr w:type="spellEnd"/>
      <w:r w:rsidRPr="005F5BB2">
        <w:rPr>
          <w:rFonts w:ascii="Times New Roman" w:eastAsia="Calibri" w:hAnsi="Times New Roman" w:cs="Times New Roman"/>
          <w:sz w:val="18"/>
          <w:szCs w:val="18"/>
          <w:lang w:val="en-GB"/>
        </w:rPr>
        <w:t xml:space="preserve"> WO, </w:t>
      </w:r>
      <w:proofErr w:type="spellStart"/>
      <w:r w:rsidRPr="005F5BB2">
        <w:rPr>
          <w:rFonts w:ascii="Times New Roman" w:eastAsia="Calibri" w:hAnsi="Times New Roman" w:cs="Times New Roman"/>
          <w:sz w:val="18"/>
          <w:szCs w:val="18"/>
          <w:lang w:val="en-GB"/>
        </w:rPr>
        <w:t>Pomper</w:t>
      </w:r>
      <w:proofErr w:type="spellEnd"/>
      <w:r w:rsidRPr="005F5BB2">
        <w:rPr>
          <w:rFonts w:ascii="Times New Roman" w:eastAsia="Calibri" w:hAnsi="Times New Roman" w:cs="Times New Roman"/>
          <w:sz w:val="18"/>
          <w:szCs w:val="18"/>
          <w:lang w:val="en-GB"/>
        </w:rPr>
        <w:t xml:space="preserve"> J, </w:t>
      </w:r>
      <w:proofErr w:type="spellStart"/>
      <w:r w:rsidRPr="005F5BB2">
        <w:rPr>
          <w:rFonts w:ascii="Times New Roman" w:eastAsia="Calibri" w:hAnsi="Times New Roman" w:cs="Times New Roman"/>
          <w:sz w:val="18"/>
          <w:szCs w:val="18"/>
          <w:lang w:val="en-GB"/>
        </w:rPr>
        <w:t>Baram</w:t>
      </w:r>
      <w:proofErr w:type="spellEnd"/>
      <w:r w:rsidRPr="005F5BB2">
        <w:rPr>
          <w:rFonts w:ascii="Times New Roman" w:eastAsia="Calibri" w:hAnsi="Times New Roman" w:cs="Times New Roman"/>
          <w:sz w:val="18"/>
          <w:szCs w:val="18"/>
          <w:lang w:val="en-GB"/>
        </w:rPr>
        <w:t xml:space="preserve"> TZ. The mystery of the Doctor's son, or the riddle of West syndrome. </w:t>
      </w:r>
      <w:r w:rsidRPr="005F5BB2">
        <w:rPr>
          <w:rFonts w:ascii="Times New Roman" w:eastAsia="Calibri" w:hAnsi="Times New Roman" w:cs="Times New Roman"/>
          <w:i/>
          <w:iCs/>
          <w:sz w:val="18"/>
          <w:szCs w:val="18"/>
          <w:lang w:val="en-GB"/>
        </w:rPr>
        <w:t>Neurology</w:t>
      </w:r>
      <w:r w:rsidRPr="005F5BB2">
        <w:rPr>
          <w:rFonts w:ascii="Times New Roman" w:eastAsia="Calibri" w:hAnsi="Times New Roman" w:cs="Times New Roman"/>
          <w:sz w:val="18"/>
          <w:szCs w:val="18"/>
          <w:lang w:val="en-GB"/>
        </w:rPr>
        <w:t>. 2002</w:t>
      </w:r>
      <w:proofErr w:type="gramStart"/>
      <w:r w:rsidRPr="005F5BB2">
        <w:rPr>
          <w:rFonts w:ascii="Times New Roman" w:eastAsia="Calibri" w:hAnsi="Times New Roman" w:cs="Times New Roman"/>
          <w:sz w:val="18"/>
          <w:szCs w:val="18"/>
          <w:lang w:val="en-GB"/>
        </w:rPr>
        <w:t>;58</w:t>
      </w:r>
      <w:proofErr w:type="gramEnd"/>
      <w:r w:rsidRPr="005F5BB2">
        <w:rPr>
          <w:rFonts w:ascii="Times New Roman" w:eastAsia="Calibri" w:hAnsi="Times New Roman" w:cs="Times New Roman"/>
          <w:sz w:val="18"/>
          <w:szCs w:val="18"/>
          <w:lang w:val="en-GB"/>
        </w:rPr>
        <w:t>(6):953-5.</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 xml:space="preserve">Duncan R. Infantile spasms: the original description of Dr West. 1841. </w:t>
      </w:r>
      <w:r w:rsidRPr="005F5BB2">
        <w:rPr>
          <w:rFonts w:ascii="Times New Roman" w:eastAsia="Calibri" w:hAnsi="Times New Roman" w:cs="Times New Roman"/>
          <w:i/>
          <w:iCs/>
          <w:sz w:val="18"/>
          <w:szCs w:val="18"/>
          <w:lang w:val="en-GB"/>
        </w:rPr>
        <w:t xml:space="preserve">Epileptic </w:t>
      </w:r>
      <w:proofErr w:type="gramStart"/>
      <w:r w:rsidRPr="005F5BB2">
        <w:rPr>
          <w:rFonts w:ascii="Times New Roman" w:eastAsia="Calibri" w:hAnsi="Times New Roman" w:cs="Times New Roman"/>
          <w:i/>
          <w:iCs/>
          <w:sz w:val="18"/>
          <w:szCs w:val="18"/>
          <w:lang w:val="en-GB"/>
        </w:rPr>
        <w:t>disorders :</w:t>
      </w:r>
      <w:proofErr w:type="gramEnd"/>
      <w:r w:rsidRPr="005F5BB2">
        <w:rPr>
          <w:rFonts w:ascii="Times New Roman" w:eastAsia="Calibri" w:hAnsi="Times New Roman" w:cs="Times New Roman"/>
          <w:i/>
          <w:iCs/>
          <w:sz w:val="18"/>
          <w:szCs w:val="18"/>
          <w:lang w:val="en-GB"/>
        </w:rPr>
        <w:t xml:space="preserve"> international epilepsy journal with videotape.</w:t>
      </w:r>
      <w:r w:rsidRPr="005F5BB2">
        <w:rPr>
          <w:rFonts w:ascii="Times New Roman" w:eastAsia="Calibri" w:hAnsi="Times New Roman" w:cs="Times New Roman"/>
          <w:sz w:val="18"/>
          <w:szCs w:val="18"/>
          <w:lang w:val="en-GB"/>
        </w:rPr>
        <w:t xml:space="preserve"> 2001</w:t>
      </w:r>
      <w:proofErr w:type="gramStart"/>
      <w:r w:rsidRPr="005F5BB2">
        <w:rPr>
          <w:rFonts w:ascii="Times New Roman" w:eastAsia="Calibri" w:hAnsi="Times New Roman" w:cs="Times New Roman"/>
          <w:sz w:val="18"/>
          <w:szCs w:val="18"/>
          <w:lang w:val="en-GB"/>
        </w:rPr>
        <w:t>;3</w:t>
      </w:r>
      <w:proofErr w:type="gramEnd"/>
      <w:r w:rsidRPr="005F5BB2">
        <w:rPr>
          <w:rFonts w:ascii="Times New Roman" w:eastAsia="Calibri" w:hAnsi="Times New Roman" w:cs="Times New Roman"/>
          <w:sz w:val="18"/>
          <w:szCs w:val="18"/>
          <w:lang w:val="en-GB"/>
        </w:rPr>
        <w:t>(1):47-8.</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Lux AL. The Epidemiology and Treatment of Infantile Spasms [PhD]: University of Bath; 2006.</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 xml:space="preserve">Berg AT, </w:t>
      </w:r>
      <w:proofErr w:type="spellStart"/>
      <w:r w:rsidRPr="005F5BB2">
        <w:rPr>
          <w:rFonts w:ascii="Times New Roman" w:eastAsia="Calibri" w:hAnsi="Times New Roman" w:cs="Times New Roman"/>
          <w:sz w:val="18"/>
          <w:szCs w:val="18"/>
          <w:lang w:val="en-GB"/>
        </w:rPr>
        <w:t>Berkovic</w:t>
      </w:r>
      <w:proofErr w:type="spellEnd"/>
      <w:r w:rsidRPr="005F5BB2">
        <w:rPr>
          <w:rFonts w:ascii="Times New Roman" w:eastAsia="Calibri" w:hAnsi="Times New Roman" w:cs="Times New Roman"/>
          <w:sz w:val="18"/>
          <w:szCs w:val="18"/>
          <w:lang w:val="en-GB"/>
        </w:rPr>
        <w:t xml:space="preserve"> SF, </w:t>
      </w:r>
      <w:proofErr w:type="spellStart"/>
      <w:r w:rsidRPr="005F5BB2">
        <w:rPr>
          <w:rFonts w:ascii="Times New Roman" w:eastAsia="Calibri" w:hAnsi="Times New Roman" w:cs="Times New Roman"/>
          <w:sz w:val="18"/>
          <w:szCs w:val="18"/>
          <w:lang w:val="en-GB"/>
        </w:rPr>
        <w:t>Brodie</w:t>
      </w:r>
      <w:proofErr w:type="spellEnd"/>
      <w:r w:rsidRPr="005F5BB2">
        <w:rPr>
          <w:rFonts w:ascii="Times New Roman" w:eastAsia="Calibri" w:hAnsi="Times New Roman" w:cs="Times New Roman"/>
          <w:sz w:val="18"/>
          <w:szCs w:val="18"/>
          <w:lang w:val="en-GB"/>
        </w:rPr>
        <w:t xml:space="preserve"> MJ, </w:t>
      </w:r>
      <w:proofErr w:type="spellStart"/>
      <w:r w:rsidRPr="005F5BB2">
        <w:rPr>
          <w:rFonts w:ascii="Times New Roman" w:eastAsia="Calibri" w:hAnsi="Times New Roman" w:cs="Times New Roman"/>
          <w:sz w:val="18"/>
          <w:szCs w:val="18"/>
          <w:lang w:val="en-GB"/>
        </w:rPr>
        <w:t>Buchhalter</w:t>
      </w:r>
      <w:proofErr w:type="spellEnd"/>
      <w:r w:rsidRPr="005F5BB2">
        <w:rPr>
          <w:rFonts w:ascii="Times New Roman" w:eastAsia="Calibri" w:hAnsi="Times New Roman" w:cs="Times New Roman"/>
          <w:sz w:val="18"/>
          <w:szCs w:val="18"/>
          <w:lang w:val="en-GB"/>
        </w:rPr>
        <w:t xml:space="preserve"> J, Cross JH, van </w:t>
      </w:r>
      <w:proofErr w:type="spellStart"/>
      <w:r w:rsidRPr="005F5BB2">
        <w:rPr>
          <w:rFonts w:ascii="Times New Roman" w:eastAsia="Calibri" w:hAnsi="Times New Roman" w:cs="Times New Roman"/>
          <w:sz w:val="18"/>
          <w:szCs w:val="18"/>
          <w:lang w:val="en-GB"/>
        </w:rPr>
        <w:t>Emde</w:t>
      </w:r>
      <w:proofErr w:type="spellEnd"/>
      <w:r w:rsidRPr="005F5BB2">
        <w:rPr>
          <w:rFonts w:ascii="Times New Roman" w:eastAsia="Calibri" w:hAnsi="Times New Roman" w:cs="Times New Roman"/>
          <w:sz w:val="18"/>
          <w:szCs w:val="18"/>
          <w:lang w:val="en-GB"/>
        </w:rPr>
        <w:t xml:space="preserve"> Boas W, et al. Revised terminology and concepts for organization of seizures and epilepsies: report of the ILAE Commission on Classification and Terminology, 2005-2009. </w:t>
      </w:r>
      <w:proofErr w:type="spellStart"/>
      <w:r w:rsidRPr="005F5BB2">
        <w:rPr>
          <w:rFonts w:ascii="Times New Roman" w:eastAsia="Calibri" w:hAnsi="Times New Roman" w:cs="Times New Roman"/>
          <w:i/>
          <w:iCs/>
          <w:sz w:val="18"/>
          <w:szCs w:val="18"/>
          <w:lang w:val="en-GB"/>
        </w:rPr>
        <w:t>Epilepsia</w:t>
      </w:r>
      <w:proofErr w:type="spellEnd"/>
      <w:r w:rsidRPr="005F5BB2">
        <w:rPr>
          <w:rFonts w:ascii="Times New Roman" w:eastAsia="Calibri" w:hAnsi="Times New Roman" w:cs="Times New Roman"/>
          <w:i/>
          <w:iCs/>
          <w:sz w:val="18"/>
          <w:szCs w:val="18"/>
          <w:lang w:val="en-GB"/>
        </w:rPr>
        <w:t>.</w:t>
      </w:r>
      <w:r w:rsidRPr="005F5BB2">
        <w:rPr>
          <w:rFonts w:ascii="Times New Roman" w:eastAsia="Calibri" w:hAnsi="Times New Roman" w:cs="Times New Roman"/>
          <w:sz w:val="18"/>
          <w:szCs w:val="18"/>
          <w:lang w:val="en-GB"/>
        </w:rPr>
        <w:t xml:space="preserve"> 2010</w:t>
      </w:r>
      <w:proofErr w:type="gramStart"/>
      <w:r w:rsidRPr="005F5BB2">
        <w:rPr>
          <w:rFonts w:ascii="Times New Roman" w:eastAsia="Calibri" w:hAnsi="Times New Roman" w:cs="Times New Roman"/>
          <w:sz w:val="18"/>
          <w:szCs w:val="18"/>
          <w:lang w:val="en-GB"/>
        </w:rPr>
        <w:t>;51</w:t>
      </w:r>
      <w:proofErr w:type="gramEnd"/>
      <w:r w:rsidRPr="005F5BB2">
        <w:rPr>
          <w:rFonts w:ascii="Times New Roman" w:eastAsia="Calibri" w:hAnsi="Times New Roman" w:cs="Times New Roman"/>
          <w:sz w:val="18"/>
          <w:szCs w:val="18"/>
          <w:lang w:val="en-GB"/>
        </w:rPr>
        <w:t>(4):676-85.</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 xml:space="preserve">Lacy JR, </w:t>
      </w:r>
      <w:proofErr w:type="spellStart"/>
      <w:r w:rsidRPr="005F5BB2">
        <w:rPr>
          <w:rFonts w:ascii="Times New Roman" w:eastAsia="Calibri" w:hAnsi="Times New Roman" w:cs="Times New Roman"/>
          <w:sz w:val="18"/>
          <w:szCs w:val="18"/>
          <w:lang w:val="en-GB"/>
        </w:rPr>
        <w:t>Penry</w:t>
      </w:r>
      <w:proofErr w:type="spellEnd"/>
      <w:r w:rsidRPr="005F5BB2">
        <w:rPr>
          <w:rFonts w:ascii="Times New Roman" w:eastAsia="Calibri" w:hAnsi="Times New Roman" w:cs="Times New Roman"/>
          <w:sz w:val="18"/>
          <w:szCs w:val="18"/>
          <w:lang w:val="en-GB"/>
        </w:rPr>
        <w:t xml:space="preserve"> JK. Infantile spasms: Raven </w:t>
      </w:r>
      <w:proofErr w:type="spellStart"/>
      <w:r w:rsidRPr="005F5BB2">
        <w:rPr>
          <w:rFonts w:ascii="Times New Roman" w:eastAsia="Calibri" w:hAnsi="Times New Roman" w:cs="Times New Roman"/>
          <w:sz w:val="18"/>
          <w:szCs w:val="18"/>
          <w:lang w:val="en-GB"/>
        </w:rPr>
        <w:t>Pr</w:t>
      </w:r>
      <w:proofErr w:type="spellEnd"/>
      <w:r w:rsidRPr="005F5BB2">
        <w:rPr>
          <w:rFonts w:ascii="Times New Roman" w:eastAsia="Calibri" w:hAnsi="Times New Roman" w:cs="Times New Roman"/>
          <w:sz w:val="18"/>
          <w:szCs w:val="18"/>
          <w:lang w:val="en-GB"/>
        </w:rPr>
        <w:t>; 1976.</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proofErr w:type="spellStart"/>
      <w:r w:rsidRPr="005F5BB2">
        <w:rPr>
          <w:rFonts w:ascii="Times New Roman" w:eastAsia="Calibri" w:hAnsi="Times New Roman" w:cs="Times New Roman"/>
          <w:sz w:val="18"/>
          <w:szCs w:val="18"/>
          <w:lang w:val="en-GB"/>
        </w:rPr>
        <w:t>Barbarrosa</w:t>
      </w:r>
      <w:proofErr w:type="spellEnd"/>
      <w:r w:rsidRPr="005F5BB2">
        <w:rPr>
          <w:rFonts w:ascii="Times New Roman" w:eastAsia="Calibri" w:hAnsi="Times New Roman" w:cs="Times New Roman"/>
          <w:sz w:val="18"/>
          <w:szCs w:val="18"/>
          <w:lang w:val="en-GB"/>
        </w:rPr>
        <w:t xml:space="preserve"> EP, </w:t>
      </w:r>
      <w:proofErr w:type="spellStart"/>
      <w:r w:rsidRPr="005F5BB2">
        <w:rPr>
          <w:rFonts w:ascii="Times New Roman" w:eastAsia="Calibri" w:hAnsi="Times New Roman" w:cs="Times New Roman"/>
          <w:sz w:val="18"/>
          <w:szCs w:val="18"/>
          <w:lang w:val="en-GB"/>
        </w:rPr>
        <w:t>Ferrer</w:t>
      </w:r>
      <w:proofErr w:type="spellEnd"/>
      <w:r w:rsidRPr="005F5BB2">
        <w:rPr>
          <w:rFonts w:ascii="Times New Roman" w:eastAsia="Calibri" w:hAnsi="Times New Roman" w:cs="Times New Roman"/>
          <w:sz w:val="18"/>
          <w:szCs w:val="18"/>
          <w:lang w:val="en-GB"/>
        </w:rPr>
        <w:t xml:space="preserve"> IDLCP, </w:t>
      </w:r>
      <w:proofErr w:type="spellStart"/>
      <w:r w:rsidRPr="005F5BB2">
        <w:rPr>
          <w:rFonts w:ascii="Times New Roman" w:eastAsia="Calibri" w:hAnsi="Times New Roman" w:cs="Times New Roman"/>
          <w:sz w:val="18"/>
          <w:szCs w:val="18"/>
          <w:lang w:val="en-GB"/>
        </w:rPr>
        <w:t>Tovani-Palone</w:t>
      </w:r>
      <w:proofErr w:type="spellEnd"/>
      <w:r w:rsidRPr="005F5BB2">
        <w:rPr>
          <w:rFonts w:ascii="Times New Roman" w:eastAsia="Calibri" w:hAnsi="Times New Roman" w:cs="Times New Roman"/>
          <w:sz w:val="18"/>
          <w:szCs w:val="18"/>
          <w:lang w:val="en-GB"/>
        </w:rPr>
        <w:t xml:space="preserve"> MR. West Syndrome: Clinical Characteristics, Therapeutics, Outcomes and Prognosis. </w:t>
      </w:r>
      <w:r w:rsidRPr="005F5BB2">
        <w:rPr>
          <w:rFonts w:ascii="Times New Roman" w:eastAsia="Calibri" w:hAnsi="Times New Roman" w:cs="Times New Roman"/>
          <w:i/>
          <w:iCs/>
          <w:sz w:val="18"/>
          <w:szCs w:val="18"/>
          <w:lang w:val="en-GB"/>
        </w:rPr>
        <w:t>Electronic Journal of General Medicine.</w:t>
      </w:r>
      <w:r w:rsidRPr="005F5BB2">
        <w:rPr>
          <w:rFonts w:ascii="Times New Roman" w:eastAsia="Calibri" w:hAnsi="Times New Roman" w:cs="Times New Roman"/>
          <w:sz w:val="18"/>
          <w:szCs w:val="18"/>
          <w:lang w:val="en-GB"/>
        </w:rPr>
        <w:t xml:space="preserve"> 2020</w:t>
      </w:r>
      <w:proofErr w:type="gramStart"/>
      <w:r w:rsidRPr="005F5BB2">
        <w:rPr>
          <w:rFonts w:ascii="Times New Roman" w:eastAsia="Calibri" w:hAnsi="Times New Roman" w:cs="Times New Roman"/>
          <w:sz w:val="18"/>
          <w:szCs w:val="18"/>
          <w:lang w:val="en-GB"/>
        </w:rPr>
        <w:t>;17</w:t>
      </w:r>
      <w:proofErr w:type="gramEnd"/>
      <w:r w:rsidRPr="005F5BB2">
        <w:rPr>
          <w:rFonts w:ascii="Times New Roman" w:eastAsia="Calibri" w:hAnsi="Times New Roman" w:cs="Times New Roman"/>
          <w:sz w:val="18"/>
          <w:szCs w:val="18"/>
          <w:lang w:val="en-GB"/>
        </w:rPr>
        <w:t>(2):em190.</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proofErr w:type="spellStart"/>
      <w:r w:rsidRPr="005F5BB2">
        <w:rPr>
          <w:rFonts w:ascii="Times New Roman" w:eastAsia="Calibri" w:hAnsi="Times New Roman" w:cs="Times New Roman"/>
          <w:sz w:val="18"/>
          <w:szCs w:val="18"/>
          <w:lang w:val="en-GB"/>
        </w:rPr>
        <w:t>Trevathan</w:t>
      </w:r>
      <w:proofErr w:type="spellEnd"/>
      <w:r w:rsidRPr="005F5BB2">
        <w:rPr>
          <w:rFonts w:ascii="Times New Roman" w:eastAsia="Calibri" w:hAnsi="Times New Roman" w:cs="Times New Roman"/>
          <w:sz w:val="18"/>
          <w:szCs w:val="18"/>
          <w:lang w:val="en-GB"/>
        </w:rPr>
        <w:t xml:space="preserve"> E, Murphy CC, </w:t>
      </w:r>
      <w:proofErr w:type="spellStart"/>
      <w:r w:rsidRPr="005F5BB2">
        <w:rPr>
          <w:rFonts w:ascii="Times New Roman" w:eastAsia="Calibri" w:hAnsi="Times New Roman" w:cs="Times New Roman"/>
          <w:sz w:val="18"/>
          <w:szCs w:val="18"/>
          <w:lang w:val="en-GB"/>
        </w:rPr>
        <w:t>Yeargin-Allsopp</w:t>
      </w:r>
      <w:proofErr w:type="spellEnd"/>
      <w:r w:rsidRPr="005F5BB2">
        <w:rPr>
          <w:rFonts w:ascii="Times New Roman" w:eastAsia="Calibri" w:hAnsi="Times New Roman" w:cs="Times New Roman"/>
          <w:sz w:val="18"/>
          <w:szCs w:val="18"/>
          <w:lang w:val="en-GB"/>
        </w:rPr>
        <w:t xml:space="preserve"> M. The descriptive epidemiology of infantile spasms among Atlanta children. </w:t>
      </w:r>
      <w:proofErr w:type="spellStart"/>
      <w:r w:rsidRPr="005F5BB2">
        <w:rPr>
          <w:rFonts w:ascii="Times New Roman" w:eastAsia="Calibri" w:hAnsi="Times New Roman" w:cs="Times New Roman"/>
          <w:i/>
          <w:iCs/>
          <w:sz w:val="18"/>
          <w:szCs w:val="18"/>
          <w:lang w:val="en-GB"/>
        </w:rPr>
        <w:t>Epilepsia</w:t>
      </w:r>
      <w:proofErr w:type="spellEnd"/>
      <w:r w:rsidRPr="005F5BB2">
        <w:rPr>
          <w:rFonts w:ascii="Times New Roman" w:eastAsia="Calibri" w:hAnsi="Times New Roman" w:cs="Times New Roman"/>
          <w:sz w:val="18"/>
          <w:szCs w:val="18"/>
          <w:lang w:val="en-GB"/>
        </w:rPr>
        <w:t>. 1999</w:t>
      </w:r>
      <w:proofErr w:type="gramStart"/>
      <w:r w:rsidRPr="005F5BB2">
        <w:rPr>
          <w:rFonts w:ascii="Times New Roman" w:eastAsia="Calibri" w:hAnsi="Times New Roman" w:cs="Times New Roman"/>
          <w:sz w:val="18"/>
          <w:szCs w:val="18"/>
          <w:lang w:val="en-GB"/>
        </w:rPr>
        <w:t>;40</w:t>
      </w:r>
      <w:proofErr w:type="gramEnd"/>
      <w:r w:rsidRPr="005F5BB2">
        <w:rPr>
          <w:rFonts w:ascii="Times New Roman" w:eastAsia="Calibri" w:hAnsi="Times New Roman" w:cs="Times New Roman"/>
          <w:sz w:val="18"/>
          <w:szCs w:val="18"/>
          <w:lang w:val="en-GB"/>
        </w:rPr>
        <w:t>(6):748-51.</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proofErr w:type="spellStart"/>
      <w:r w:rsidRPr="005F5BB2">
        <w:rPr>
          <w:rFonts w:ascii="Times New Roman" w:eastAsia="Calibri" w:hAnsi="Times New Roman" w:cs="Times New Roman"/>
          <w:sz w:val="18"/>
          <w:szCs w:val="18"/>
          <w:lang w:val="en-GB"/>
        </w:rPr>
        <w:t>Quigg</w:t>
      </w:r>
      <w:proofErr w:type="spellEnd"/>
      <w:r w:rsidRPr="005F5BB2">
        <w:rPr>
          <w:rFonts w:ascii="Times New Roman" w:eastAsia="Calibri" w:hAnsi="Times New Roman" w:cs="Times New Roman"/>
          <w:sz w:val="18"/>
          <w:szCs w:val="18"/>
          <w:lang w:val="en-GB"/>
        </w:rPr>
        <w:t xml:space="preserve">, M. Generalized discharges and generalized epilepsy. In: </w:t>
      </w:r>
      <w:proofErr w:type="spellStart"/>
      <w:r w:rsidRPr="005F5BB2">
        <w:rPr>
          <w:rFonts w:ascii="Times New Roman" w:eastAsia="Calibri" w:hAnsi="Times New Roman" w:cs="Times New Roman"/>
          <w:sz w:val="18"/>
          <w:szCs w:val="18"/>
          <w:lang w:val="en-GB"/>
        </w:rPr>
        <w:t>Quigg</w:t>
      </w:r>
      <w:proofErr w:type="spellEnd"/>
      <w:r w:rsidRPr="005F5BB2">
        <w:rPr>
          <w:rFonts w:ascii="Times New Roman" w:eastAsia="Calibri" w:hAnsi="Times New Roman" w:cs="Times New Roman"/>
          <w:sz w:val="18"/>
          <w:szCs w:val="18"/>
          <w:lang w:val="en-GB"/>
        </w:rPr>
        <w:t xml:space="preserve">, M, editor. EEG Pearls, Mosby; 2006. </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 xml:space="preserve">Gupta R, Appleton R. Corticosteroids in the management of the paediatric epilepsies. </w:t>
      </w:r>
      <w:r w:rsidRPr="005F5BB2">
        <w:rPr>
          <w:rFonts w:ascii="Times New Roman" w:eastAsia="Calibri" w:hAnsi="Times New Roman" w:cs="Times New Roman"/>
          <w:i/>
          <w:iCs/>
          <w:sz w:val="18"/>
          <w:szCs w:val="18"/>
          <w:lang w:val="en-GB"/>
        </w:rPr>
        <w:t>Archives of disease in childhood</w:t>
      </w:r>
      <w:r w:rsidRPr="005F5BB2">
        <w:rPr>
          <w:rFonts w:ascii="Times New Roman" w:eastAsia="Calibri" w:hAnsi="Times New Roman" w:cs="Times New Roman"/>
          <w:sz w:val="18"/>
          <w:szCs w:val="18"/>
          <w:lang w:val="en-GB"/>
        </w:rPr>
        <w:t>. 2005</w:t>
      </w:r>
      <w:proofErr w:type="gramStart"/>
      <w:r w:rsidRPr="005F5BB2">
        <w:rPr>
          <w:rFonts w:ascii="Times New Roman" w:eastAsia="Calibri" w:hAnsi="Times New Roman" w:cs="Times New Roman"/>
          <w:sz w:val="18"/>
          <w:szCs w:val="18"/>
          <w:lang w:val="en-GB"/>
        </w:rPr>
        <w:t>;90</w:t>
      </w:r>
      <w:proofErr w:type="gramEnd"/>
      <w:r w:rsidRPr="005F5BB2">
        <w:rPr>
          <w:rFonts w:ascii="Times New Roman" w:eastAsia="Calibri" w:hAnsi="Times New Roman" w:cs="Times New Roman"/>
          <w:sz w:val="18"/>
          <w:szCs w:val="18"/>
          <w:lang w:val="en-GB"/>
        </w:rPr>
        <w:t>(4):379-84.</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 xml:space="preserve">Klein R, Livingston S. The effect of adrenocorticotropic hormone in epilepsy. </w:t>
      </w:r>
      <w:r w:rsidRPr="005F5BB2">
        <w:rPr>
          <w:rFonts w:ascii="Times New Roman" w:eastAsia="Calibri" w:hAnsi="Times New Roman" w:cs="Times New Roman"/>
          <w:i/>
          <w:iCs/>
          <w:sz w:val="18"/>
          <w:szCs w:val="18"/>
          <w:lang w:val="en-GB"/>
        </w:rPr>
        <w:t xml:space="preserve">The Journal of </w:t>
      </w:r>
      <w:proofErr w:type="spellStart"/>
      <w:r w:rsidRPr="005F5BB2">
        <w:rPr>
          <w:rFonts w:ascii="Times New Roman" w:eastAsia="Calibri" w:hAnsi="Times New Roman" w:cs="Times New Roman"/>
          <w:i/>
          <w:iCs/>
          <w:sz w:val="18"/>
          <w:szCs w:val="18"/>
          <w:lang w:val="en-GB"/>
        </w:rPr>
        <w:t>pediatrics</w:t>
      </w:r>
      <w:proofErr w:type="spellEnd"/>
      <w:r w:rsidRPr="005F5BB2">
        <w:rPr>
          <w:rFonts w:ascii="Times New Roman" w:eastAsia="Calibri" w:hAnsi="Times New Roman" w:cs="Times New Roman"/>
          <w:i/>
          <w:iCs/>
          <w:sz w:val="18"/>
          <w:szCs w:val="18"/>
          <w:lang w:val="en-GB"/>
        </w:rPr>
        <w:t>.</w:t>
      </w:r>
      <w:r w:rsidRPr="005F5BB2">
        <w:rPr>
          <w:rFonts w:ascii="Times New Roman" w:eastAsia="Calibri" w:hAnsi="Times New Roman" w:cs="Times New Roman"/>
          <w:sz w:val="18"/>
          <w:szCs w:val="18"/>
          <w:lang w:val="en-GB"/>
        </w:rPr>
        <w:t xml:space="preserve"> 1950</w:t>
      </w:r>
      <w:proofErr w:type="gramStart"/>
      <w:r w:rsidRPr="005F5BB2">
        <w:rPr>
          <w:rFonts w:ascii="Times New Roman" w:eastAsia="Calibri" w:hAnsi="Times New Roman" w:cs="Times New Roman"/>
          <w:sz w:val="18"/>
          <w:szCs w:val="18"/>
          <w:lang w:val="en-GB"/>
        </w:rPr>
        <w:t>;37</w:t>
      </w:r>
      <w:proofErr w:type="gramEnd"/>
      <w:r w:rsidRPr="005F5BB2">
        <w:rPr>
          <w:rFonts w:ascii="Times New Roman" w:eastAsia="Calibri" w:hAnsi="Times New Roman" w:cs="Times New Roman"/>
          <w:sz w:val="18"/>
          <w:szCs w:val="18"/>
          <w:lang w:val="en-GB"/>
        </w:rPr>
        <w:t>(5):733-42.</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 xml:space="preserve">Matsumoto A, Watanabe K, </w:t>
      </w:r>
      <w:proofErr w:type="spellStart"/>
      <w:r w:rsidRPr="005F5BB2">
        <w:rPr>
          <w:rFonts w:ascii="Times New Roman" w:eastAsia="Calibri" w:hAnsi="Times New Roman" w:cs="Times New Roman"/>
          <w:sz w:val="18"/>
          <w:szCs w:val="18"/>
          <w:lang w:val="en-GB"/>
        </w:rPr>
        <w:t>Negoro</w:t>
      </w:r>
      <w:proofErr w:type="spellEnd"/>
      <w:r w:rsidRPr="005F5BB2">
        <w:rPr>
          <w:rFonts w:ascii="Times New Roman" w:eastAsia="Calibri" w:hAnsi="Times New Roman" w:cs="Times New Roman"/>
          <w:sz w:val="18"/>
          <w:szCs w:val="18"/>
          <w:lang w:val="en-GB"/>
        </w:rPr>
        <w:t xml:space="preserve"> T, </w:t>
      </w:r>
      <w:proofErr w:type="spellStart"/>
      <w:r w:rsidRPr="005F5BB2">
        <w:rPr>
          <w:rFonts w:ascii="Times New Roman" w:eastAsia="Calibri" w:hAnsi="Times New Roman" w:cs="Times New Roman"/>
          <w:sz w:val="18"/>
          <w:szCs w:val="18"/>
          <w:lang w:val="en-GB"/>
        </w:rPr>
        <w:t>Sugiura</w:t>
      </w:r>
      <w:proofErr w:type="spellEnd"/>
      <w:r w:rsidRPr="005F5BB2">
        <w:rPr>
          <w:rFonts w:ascii="Times New Roman" w:eastAsia="Calibri" w:hAnsi="Times New Roman" w:cs="Times New Roman"/>
          <w:sz w:val="18"/>
          <w:szCs w:val="18"/>
          <w:lang w:val="en-GB"/>
        </w:rPr>
        <w:t xml:space="preserve"> M, Iwase K, Hara K, et al. Long-term prognosis after infantile spasms: a statistical study of prognostic factors in 200 cases. </w:t>
      </w:r>
      <w:r w:rsidRPr="005F5BB2">
        <w:rPr>
          <w:rFonts w:ascii="Times New Roman" w:eastAsia="Calibri" w:hAnsi="Times New Roman" w:cs="Times New Roman"/>
          <w:i/>
          <w:iCs/>
          <w:sz w:val="18"/>
          <w:szCs w:val="18"/>
          <w:lang w:val="en-GB"/>
        </w:rPr>
        <w:t>Developmental medicine and child neurology</w:t>
      </w:r>
      <w:r w:rsidRPr="005F5BB2">
        <w:rPr>
          <w:rFonts w:ascii="Times New Roman" w:eastAsia="Calibri" w:hAnsi="Times New Roman" w:cs="Times New Roman"/>
          <w:sz w:val="18"/>
          <w:szCs w:val="18"/>
          <w:lang w:val="en-GB"/>
        </w:rPr>
        <w:t>. 1981</w:t>
      </w:r>
      <w:proofErr w:type="gramStart"/>
      <w:r w:rsidRPr="005F5BB2">
        <w:rPr>
          <w:rFonts w:ascii="Times New Roman" w:eastAsia="Calibri" w:hAnsi="Times New Roman" w:cs="Times New Roman"/>
          <w:sz w:val="18"/>
          <w:szCs w:val="18"/>
          <w:lang w:val="en-GB"/>
        </w:rPr>
        <w:t>;23</w:t>
      </w:r>
      <w:proofErr w:type="gramEnd"/>
      <w:r w:rsidRPr="005F5BB2">
        <w:rPr>
          <w:rFonts w:ascii="Times New Roman" w:eastAsia="Calibri" w:hAnsi="Times New Roman" w:cs="Times New Roman"/>
          <w:sz w:val="18"/>
          <w:szCs w:val="18"/>
          <w:lang w:val="en-GB"/>
        </w:rPr>
        <w:t>(1):51-65.</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proofErr w:type="spellStart"/>
      <w:r w:rsidRPr="005F5BB2">
        <w:rPr>
          <w:rFonts w:ascii="Times New Roman" w:eastAsia="Calibri" w:hAnsi="Times New Roman" w:cs="Times New Roman"/>
          <w:sz w:val="18"/>
          <w:szCs w:val="18"/>
          <w:lang w:val="en-GB"/>
        </w:rPr>
        <w:t>Lagae</w:t>
      </w:r>
      <w:proofErr w:type="spellEnd"/>
      <w:r w:rsidRPr="005F5BB2">
        <w:rPr>
          <w:rFonts w:ascii="Times New Roman" w:eastAsia="Calibri" w:hAnsi="Times New Roman" w:cs="Times New Roman"/>
          <w:sz w:val="18"/>
          <w:szCs w:val="18"/>
          <w:lang w:val="en-GB"/>
        </w:rPr>
        <w:t xml:space="preserve"> L, </w:t>
      </w:r>
      <w:proofErr w:type="spellStart"/>
      <w:r w:rsidRPr="005F5BB2">
        <w:rPr>
          <w:rFonts w:ascii="Times New Roman" w:eastAsia="Calibri" w:hAnsi="Times New Roman" w:cs="Times New Roman"/>
          <w:sz w:val="18"/>
          <w:szCs w:val="18"/>
          <w:lang w:val="en-GB"/>
        </w:rPr>
        <w:t>Verhelst</w:t>
      </w:r>
      <w:proofErr w:type="spellEnd"/>
      <w:r w:rsidRPr="005F5BB2">
        <w:rPr>
          <w:rFonts w:ascii="Times New Roman" w:eastAsia="Calibri" w:hAnsi="Times New Roman" w:cs="Times New Roman"/>
          <w:sz w:val="18"/>
          <w:szCs w:val="18"/>
          <w:lang w:val="en-GB"/>
        </w:rPr>
        <w:t xml:space="preserve"> H, </w:t>
      </w:r>
      <w:proofErr w:type="spellStart"/>
      <w:r w:rsidRPr="005F5BB2">
        <w:rPr>
          <w:rFonts w:ascii="Times New Roman" w:eastAsia="Calibri" w:hAnsi="Times New Roman" w:cs="Times New Roman"/>
          <w:sz w:val="18"/>
          <w:szCs w:val="18"/>
          <w:lang w:val="en-GB"/>
        </w:rPr>
        <w:t>Ceulemans</w:t>
      </w:r>
      <w:proofErr w:type="spellEnd"/>
      <w:r w:rsidRPr="005F5BB2">
        <w:rPr>
          <w:rFonts w:ascii="Times New Roman" w:eastAsia="Calibri" w:hAnsi="Times New Roman" w:cs="Times New Roman"/>
          <w:sz w:val="18"/>
          <w:szCs w:val="18"/>
          <w:lang w:val="en-GB"/>
        </w:rPr>
        <w:t xml:space="preserve"> B, De </w:t>
      </w:r>
      <w:proofErr w:type="spellStart"/>
      <w:r w:rsidRPr="005F5BB2">
        <w:rPr>
          <w:rFonts w:ascii="Times New Roman" w:eastAsia="Calibri" w:hAnsi="Times New Roman" w:cs="Times New Roman"/>
          <w:sz w:val="18"/>
          <w:szCs w:val="18"/>
          <w:lang w:val="en-GB"/>
        </w:rPr>
        <w:t>Meirleir</w:t>
      </w:r>
      <w:proofErr w:type="spellEnd"/>
      <w:r w:rsidRPr="005F5BB2">
        <w:rPr>
          <w:rFonts w:ascii="Times New Roman" w:eastAsia="Calibri" w:hAnsi="Times New Roman" w:cs="Times New Roman"/>
          <w:sz w:val="18"/>
          <w:szCs w:val="18"/>
          <w:lang w:val="en-GB"/>
        </w:rPr>
        <w:t xml:space="preserve"> L, </w:t>
      </w:r>
      <w:proofErr w:type="spellStart"/>
      <w:r w:rsidRPr="005F5BB2">
        <w:rPr>
          <w:rFonts w:ascii="Times New Roman" w:eastAsia="Calibri" w:hAnsi="Times New Roman" w:cs="Times New Roman"/>
          <w:sz w:val="18"/>
          <w:szCs w:val="18"/>
          <w:lang w:val="en-GB"/>
        </w:rPr>
        <w:t>Nassogne</w:t>
      </w:r>
      <w:proofErr w:type="spellEnd"/>
      <w:r w:rsidRPr="005F5BB2">
        <w:rPr>
          <w:rFonts w:ascii="Times New Roman" w:eastAsia="Calibri" w:hAnsi="Times New Roman" w:cs="Times New Roman"/>
          <w:sz w:val="18"/>
          <w:szCs w:val="18"/>
          <w:lang w:val="en-GB"/>
        </w:rPr>
        <w:t xml:space="preserve"> MC, De </w:t>
      </w:r>
      <w:proofErr w:type="spellStart"/>
      <w:r w:rsidRPr="005F5BB2">
        <w:rPr>
          <w:rFonts w:ascii="Times New Roman" w:eastAsia="Calibri" w:hAnsi="Times New Roman" w:cs="Times New Roman"/>
          <w:sz w:val="18"/>
          <w:szCs w:val="18"/>
          <w:lang w:val="en-GB"/>
        </w:rPr>
        <w:t>Borchgrave</w:t>
      </w:r>
      <w:proofErr w:type="spellEnd"/>
      <w:r w:rsidRPr="005F5BB2">
        <w:rPr>
          <w:rFonts w:ascii="Times New Roman" w:eastAsia="Calibri" w:hAnsi="Times New Roman" w:cs="Times New Roman"/>
          <w:sz w:val="18"/>
          <w:szCs w:val="18"/>
          <w:lang w:val="en-GB"/>
        </w:rPr>
        <w:t xml:space="preserve"> V, et al. Treatment and long term outcome in West syndrome: the clinical reality. </w:t>
      </w:r>
      <w:proofErr w:type="gramStart"/>
      <w:r w:rsidRPr="005F5BB2">
        <w:rPr>
          <w:rFonts w:ascii="Times New Roman" w:eastAsia="Calibri" w:hAnsi="Times New Roman" w:cs="Times New Roman"/>
          <w:sz w:val="18"/>
          <w:szCs w:val="18"/>
          <w:lang w:val="en-GB"/>
        </w:rPr>
        <w:t>A multicentre follow</w:t>
      </w:r>
      <w:proofErr w:type="gramEnd"/>
      <w:r w:rsidRPr="005F5BB2">
        <w:rPr>
          <w:rFonts w:ascii="Times New Roman" w:eastAsia="Calibri" w:hAnsi="Times New Roman" w:cs="Times New Roman"/>
          <w:sz w:val="18"/>
          <w:szCs w:val="18"/>
          <w:lang w:val="en-GB"/>
        </w:rPr>
        <w:t xml:space="preserve"> up study. </w:t>
      </w:r>
      <w:r w:rsidRPr="005F5BB2">
        <w:rPr>
          <w:rFonts w:ascii="Times New Roman" w:eastAsia="Calibri" w:hAnsi="Times New Roman" w:cs="Times New Roman"/>
          <w:i/>
          <w:iCs/>
          <w:sz w:val="18"/>
          <w:szCs w:val="18"/>
          <w:lang w:val="en-GB"/>
        </w:rPr>
        <w:t>Seizure.</w:t>
      </w:r>
      <w:r w:rsidRPr="005F5BB2">
        <w:rPr>
          <w:rFonts w:ascii="Times New Roman" w:eastAsia="Calibri" w:hAnsi="Times New Roman" w:cs="Times New Roman"/>
          <w:sz w:val="18"/>
          <w:szCs w:val="18"/>
          <w:lang w:val="en-GB"/>
        </w:rPr>
        <w:t xml:space="preserve"> 2010</w:t>
      </w:r>
      <w:proofErr w:type="gramStart"/>
      <w:r w:rsidRPr="005F5BB2">
        <w:rPr>
          <w:rFonts w:ascii="Times New Roman" w:eastAsia="Calibri" w:hAnsi="Times New Roman" w:cs="Times New Roman"/>
          <w:sz w:val="18"/>
          <w:szCs w:val="18"/>
          <w:lang w:val="en-GB"/>
        </w:rPr>
        <w:t>;19</w:t>
      </w:r>
      <w:proofErr w:type="gramEnd"/>
      <w:r w:rsidRPr="005F5BB2">
        <w:rPr>
          <w:rFonts w:ascii="Times New Roman" w:eastAsia="Calibri" w:hAnsi="Times New Roman" w:cs="Times New Roman"/>
          <w:sz w:val="18"/>
          <w:szCs w:val="18"/>
          <w:lang w:val="en-GB"/>
        </w:rPr>
        <w:t>(3):159-64.</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proofErr w:type="spellStart"/>
      <w:r w:rsidRPr="005F5BB2">
        <w:rPr>
          <w:rFonts w:ascii="Times New Roman" w:eastAsia="Calibri" w:hAnsi="Times New Roman" w:cs="Times New Roman"/>
          <w:sz w:val="18"/>
          <w:szCs w:val="18"/>
          <w:lang w:val="en-GB"/>
        </w:rPr>
        <w:t>Chugani</w:t>
      </w:r>
      <w:proofErr w:type="spellEnd"/>
      <w:r w:rsidRPr="005F5BB2">
        <w:rPr>
          <w:rFonts w:ascii="Times New Roman" w:eastAsia="Calibri" w:hAnsi="Times New Roman" w:cs="Times New Roman"/>
          <w:sz w:val="18"/>
          <w:szCs w:val="18"/>
          <w:lang w:val="en-GB"/>
        </w:rPr>
        <w:t xml:space="preserve"> HT. Pathophysiology of infantile spasms. </w:t>
      </w:r>
      <w:r w:rsidRPr="005F5BB2">
        <w:rPr>
          <w:rFonts w:ascii="Times New Roman" w:eastAsia="Calibri" w:hAnsi="Times New Roman" w:cs="Times New Roman"/>
          <w:i/>
          <w:iCs/>
          <w:sz w:val="18"/>
          <w:szCs w:val="18"/>
          <w:lang w:val="en-GB"/>
        </w:rPr>
        <w:t xml:space="preserve">Advances in experimental medicine and biology. </w:t>
      </w:r>
      <w:r w:rsidRPr="005F5BB2">
        <w:rPr>
          <w:rFonts w:ascii="Times New Roman" w:eastAsia="Calibri" w:hAnsi="Times New Roman" w:cs="Times New Roman"/>
          <w:sz w:val="18"/>
          <w:szCs w:val="18"/>
          <w:lang w:val="en-GB"/>
        </w:rPr>
        <w:t>2002</w:t>
      </w:r>
      <w:proofErr w:type="gramStart"/>
      <w:r w:rsidRPr="005F5BB2">
        <w:rPr>
          <w:rFonts w:ascii="Times New Roman" w:eastAsia="Calibri" w:hAnsi="Times New Roman" w:cs="Times New Roman"/>
          <w:sz w:val="18"/>
          <w:szCs w:val="18"/>
          <w:lang w:val="en-GB"/>
        </w:rPr>
        <w:t>;497:111</w:t>
      </w:r>
      <w:proofErr w:type="gramEnd"/>
      <w:r w:rsidRPr="005F5BB2">
        <w:rPr>
          <w:rFonts w:ascii="Times New Roman" w:eastAsia="Calibri" w:hAnsi="Times New Roman" w:cs="Times New Roman"/>
          <w:sz w:val="18"/>
          <w:szCs w:val="18"/>
          <w:lang w:val="en-GB"/>
        </w:rPr>
        <w:t>-21.</w:t>
      </w:r>
    </w:p>
    <w:p w:rsidR="00B379D4" w:rsidRPr="005F5BB2" w:rsidRDefault="00B379D4" w:rsidP="005F5BB2">
      <w:pPr>
        <w:pStyle w:val="ListParagraph"/>
        <w:numPr>
          <w:ilvl w:val="0"/>
          <w:numId w:val="3"/>
        </w:numPr>
        <w:spacing w:after="0" w:line="360" w:lineRule="auto"/>
        <w:rPr>
          <w:rFonts w:ascii="Times New Roman" w:eastAsia="Calibri" w:hAnsi="Times New Roman" w:cs="Times New Roman"/>
          <w:sz w:val="18"/>
          <w:szCs w:val="18"/>
          <w:lang w:val="en-GB"/>
        </w:rPr>
      </w:pPr>
      <w:r w:rsidRPr="005F5BB2">
        <w:rPr>
          <w:rFonts w:ascii="Times New Roman" w:eastAsia="Calibri" w:hAnsi="Times New Roman" w:cs="Times New Roman"/>
          <w:sz w:val="18"/>
          <w:szCs w:val="18"/>
          <w:lang w:val="en-GB"/>
        </w:rPr>
        <w:t xml:space="preserve">Glaze DG, </w:t>
      </w:r>
      <w:proofErr w:type="spellStart"/>
      <w:r w:rsidRPr="005F5BB2">
        <w:rPr>
          <w:rFonts w:ascii="Times New Roman" w:eastAsia="Calibri" w:hAnsi="Times New Roman" w:cs="Times New Roman"/>
          <w:sz w:val="18"/>
          <w:szCs w:val="18"/>
          <w:lang w:val="en-GB"/>
        </w:rPr>
        <w:t>Hrachovy</w:t>
      </w:r>
      <w:proofErr w:type="spellEnd"/>
      <w:r w:rsidRPr="005F5BB2">
        <w:rPr>
          <w:rFonts w:ascii="Times New Roman" w:eastAsia="Calibri" w:hAnsi="Times New Roman" w:cs="Times New Roman"/>
          <w:sz w:val="18"/>
          <w:szCs w:val="18"/>
          <w:lang w:val="en-GB"/>
        </w:rPr>
        <w:t xml:space="preserve"> RA, Frost JD, Jr., </w:t>
      </w:r>
      <w:proofErr w:type="spellStart"/>
      <w:r w:rsidRPr="005F5BB2">
        <w:rPr>
          <w:rFonts w:ascii="Times New Roman" w:eastAsia="Calibri" w:hAnsi="Times New Roman" w:cs="Times New Roman"/>
          <w:sz w:val="18"/>
          <w:szCs w:val="18"/>
          <w:lang w:val="en-GB"/>
        </w:rPr>
        <w:t>Kellaway</w:t>
      </w:r>
      <w:proofErr w:type="spellEnd"/>
      <w:r w:rsidRPr="005F5BB2">
        <w:rPr>
          <w:rFonts w:ascii="Times New Roman" w:eastAsia="Calibri" w:hAnsi="Times New Roman" w:cs="Times New Roman"/>
          <w:sz w:val="18"/>
          <w:szCs w:val="18"/>
          <w:lang w:val="en-GB"/>
        </w:rPr>
        <w:t xml:space="preserve"> P, Zion TE. Prospective study of outcome of infants with infantile spasms treated during controlled studies of ACTH and prednisone. </w:t>
      </w:r>
      <w:r w:rsidRPr="005F5BB2">
        <w:rPr>
          <w:rFonts w:ascii="Times New Roman" w:eastAsia="Calibri" w:hAnsi="Times New Roman" w:cs="Times New Roman"/>
          <w:i/>
          <w:iCs/>
          <w:sz w:val="18"/>
          <w:szCs w:val="18"/>
          <w:lang w:val="en-GB"/>
        </w:rPr>
        <w:t xml:space="preserve">The Journal of </w:t>
      </w:r>
      <w:proofErr w:type="spellStart"/>
      <w:r w:rsidRPr="005F5BB2">
        <w:rPr>
          <w:rFonts w:ascii="Times New Roman" w:eastAsia="Calibri" w:hAnsi="Times New Roman" w:cs="Times New Roman"/>
          <w:i/>
          <w:iCs/>
          <w:sz w:val="18"/>
          <w:szCs w:val="18"/>
          <w:lang w:val="en-GB"/>
        </w:rPr>
        <w:t>pediatrics</w:t>
      </w:r>
      <w:proofErr w:type="spellEnd"/>
      <w:r w:rsidRPr="005F5BB2">
        <w:rPr>
          <w:rFonts w:ascii="Times New Roman" w:eastAsia="Calibri" w:hAnsi="Times New Roman" w:cs="Times New Roman"/>
          <w:i/>
          <w:iCs/>
          <w:sz w:val="18"/>
          <w:szCs w:val="18"/>
          <w:lang w:val="en-GB"/>
        </w:rPr>
        <w:t xml:space="preserve">. </w:t>
      </w:r>
      <w:r w:rsidRPr="005F5BB2">
        <w:rPr>
          <w:rFonts w:ascii="Times New Roman" w:eastAsia="Calibri" w:hAnsi="Times New Roman" w:cs="Times New Roman"/>
          <w:sz w:val="18"/>
          <w:szCs w:val="18"/>
          <w:lang w:val="en-GB"/>
        </w:rPr>
        <w:t>1988</w:t>
      </w:r>
      <w:proofErr w:type="gramStart"/>
      <w:r w:rsidRPr="005F5BB2">
        <w:rPr>
          <w:rFonts w:ascii="Times New Roman" w:eastAsia="Calibri" w:hAnsi="Times New Roman" w:cs="Times New Roman"/>
          <w:sz w:val="18"/>
          <w:szCs w:val="18"/>
          <w:lang w:val="en-GB"/>
        </w:rPr>
        <w:t>;112</w:t>
      </w:r>
      <w:proofErr w:type="gramEnd"/>
      <w:r w:rsidRPr="005F5BB2">
        <w:rPr>
          <w:rFonts w:ascii="Times New Roman" w:eastAsia="Calibri" w:hAnsi="Times New Roman" w:cs="Times New Roman"/>
          <w:sz w:val="18"/>
          <w:szCs w:val="18"/>
          <w:lang w:val="en-GB"/>
        </w:rPr>
        <w:t>(3):389-96.</w:t>
      </w:r>
    </w:p>
    <w:p w:rsidR="00446BD7" w:rsidRDefault="00446BD7" w:rsidP="00446BD7">
      <w:pPr>
        <w:spacing w:after="0" w:line="360" w:lineRule="auto"/>
        <w:ind w:left="720"/>
        <w:jc w:val="both"/>
        <w:rPr>
          <w:rFonts w:ascii="Times New Roman" w:eastAsia="Times New Roman" w:hAnsi="Times New Roman" w:cs="Times New Roman"/>
          <w:color w:val="231F20"/>
          <w:sz w:val="18"/>
          <w:szCs w:val="18"/>
          <w:lang w:eastAsia="en-IN"/>
        </w:rPr>
      </w:pPr>
    </w:p>
    <w:p w:rsidR="00446BD7" w:rsidRDefault="00446BD7" w:rsidP="00446BD7">
      <w:pPr>
        <w:spacing w:after="0" w:line="360" w:lineRule="auto"/>
        <w:jc w:val="both"/>
        <w:rPr>
          <w:rFonts w:ascii="Times New Roman" w:eastAsia="Times New Roman" w:hAnsi="Times New Roman" w:cs="Times New Roman"/>
          <w:color w:val="231F20"/>
          <w:sz w:val="18"/>
          <w:szCs w:val="18"/>
          <w:lang w:eastAsia="en-IN"/>
        </w:rPr>
      </w:pPr>
    </w:p>
    <w:p w:rsidR="00446BD7" w:rsidRPr="00E01F08" w:rsidRDefault="00446BD7" w:rsidP="00446BD7">
      <w:pPr>
        <w:spacing w:after="0" w:line="360" w:lineRule="auto"/>
        <w:jc w:val="both"/>
        <w:rPr>
          <w:rFonts w:ascii="Times New Roman" w:eastAsia="Times New Roman" w:hAnsi="Times New Roman" w:cs="Times New Roman"/>
          <w:color w:val="231F20"/>
          <w:sz w:val="18"/>
          <w:szCs w:val="18"/>
          <w:lang w:eastAsia="en-IN"/>
        </w:rPr>
      </w:pPr>
      <w:r>
        <w:rPr>
          <w:rFonts w:ascii="Times New Roman" w:eastAsia="Times New Roman" w:hAnsi="Times New Roman" w:cs="Times New Roman"/>
          <w:color w:val="231F20"/>
          <w:sz w:val="18"/>
          <w:szCs w:val="18"/>
          <w:lang w:eastAsia="en-IN"/>
        </w:rPr>
        <w:t xml:space="preserve">               </w:t>
      </w:r>
      <w:r w:rsidRPr="00E01F08">
        <w:rPr>
          <w:rFonts w:ascii="Times New Roman" w:eastAsia="Times New Roman" w:hAnsi="Times New Roman" w:cs="Times New Roman"/>
          <w:color w:val="231F20"/>
          <w:sz w:val="18"/>
          <w:szCs w:val="18"/>
          <w:lang w:eastAsia="en-IN"/>
        </w:rPr>
        <w:t xml:space="preserve">Date of Publication:  25 June 2021 </w:t>
      </w:r>
    </w:p>
    <w:p w:rsidR="00446BD7" w:rsidRPr="00E01F08" w:rsidRDefault="00446BD7" w:rsidP="00446BD7">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 xml:space="preserve">Author Declaration:  Source of support: Nil, Conflict of interest: Nil </w:t>
      </w:r>
    </w:p>
    <w:p w:rsidR="00446BD7" w:rsidRPr="00E01F08" w:rsidRDefault="00446BD7" w:rsidP="00446BD7">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Was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informed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consent</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obtained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from</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the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subjects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involved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in</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the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study?</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 xml:space="preserve"> YES</w:t>
      </w:r>
    </w:p>
    <w:p w:rsidR="00446BD7" w:rsidRPr="00E01F08" w:rsidRDefault="00446BD7" w:rsidP="00446BD7">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For</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any</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images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presented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appropriate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consent</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has</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been</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obtained</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from</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the</w:t>
      </w:r>
      <w:r w:rsidRPr="00E01F08">
        <w:rPr>
          <w:rFonts w:ascii="Times New Roman" w:eastAsia="Times New Roman" w:hAnsi="Times New Roman" w:cs="Times New Roman"/>
          <w:color w:val="231F20"/>
          <w:sz w:val="18"/>
          <w:szCs w:val="18"/>
          <w:lang w:eastAsia="en-IN"/>
        </w:rPr>
        <w:t> </w:t>
      </w:r>
      <w:r w:rsidRPr="00E01F08">
        <w:rPr>
          <w:rFonts w:ascii="Times New Roman" w:eastAsia="Times New Roman" w:hAnsi="Times New Roman" w:cs="Times New Roman"/>
          <w:color w:val="231F20"/>
          <w:sz w:val="18"/>
          <w:szCs w:val="18"/>
          <w:lang w:eastAsia="en-IN"/>
        </w:rPr>
        <w:t>subjects: NA</w:t>
      </w:r>
    </w:p>
    <w:p w:rsidR="00446BD7" w:rsidRPr="00E01F08" w:rsidRDefault="00446BD7" w:rsidP="00446BD7">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 xml:space="preserve">Plagiarism Checked: </w:t>
      </w:r>
      <w:proofErr w:type="spellStart"/>
      <w:r w:rsidRPr="00E01F08">
        <w:rPr>
          <w:rFonts w:ascii="Times New Roman" w:eastAsia="Times New Roman" w:hAnsi="Times New Roman" w:cs="Times New Roman"/>
          <w:color w:val="231F20"/>
          <w:sz w:val="18"/>
          <w:szCs w:val="18"/>
          <w:lang w:eastAsia="en-IN"/>
        </w:rPr>
        <w:t>Urkund</w:t>
      </w:r>
      <w:proofErr w:type="spellEnd"/>
      <w:r w:rsidRPr="00E01F08">
        <w:rPr>
          <w:rFonts w:ascii="Times New Roman" w:eastAsia="Times New Roman" w:hAnsi="Times New Roman" w:cs="Times New Roman"/>
          <w:color w:val="231F20"/>
          <w:sz w:val="18"/>
          <w:szCs w:val="18"/>
          <w:lang w:eastAsia="en-IN"/>
        </w:rPr>
        <w:t xml:space="preserve"> Software </w:t>
      </w:r>
    </w:p>
    <w:p w:rsidR="00446BD7" w:rsidRPr="00E01F08" w:rsidRDefault="00446BD7" w:rsidP="00446BD7">
      <w:pPr>
        <w:spacing w:after="0" w:line="360" w:lineRule="auto"/>
        <w:ind w:left="737"/>
        <w:jc w:val="both"/>
        <w:rPr>
          <w:rFonts w:ascii="Times New Roman" w:eastAsia="Times New Roman" w:hAnsi="Times New Roman" w:cs="Times New Roman"/>
          <w:color w:val="231F20"/>
          <w:sz w:val="18"/>
          <w:szCs w:val="18"/>
          <w:lang w:eastAsia="en-IN"/>
        </w:rPr>
      </w:pPr>
      <w:r w:rsidRPr="00E01F08">
        <w:rPr>
          <w:rFonts w:ascii="Times New Roman" w:eastAsia="Times New Roman" w:hAnsi="Times New Roman" w:cs="Times New Roman"/>
          <w:color w:val="231F20"/>
          <w:sz w:val="18"/>
          <w:szCs w:val="18"/>
          <w:lang w:eastAsia="en-IN"/>
        </w:rPr>
        <w:t>Author work published under a Creative Commons Attribution 4.0 International License</w:t>
      </w:r>
    </w:p>
    <w:p w:rsidR="00446BD7" w:rsidRPr="00E01F08" w:rsidRDefault="00446BD7" w:rsidP="00446BD7">
      <w:pPr>
        <w:spacing w:after="0" w:line="360" w:lineRule="auto"/>
        <w:ind w:left="737"/>
        <w:jc w:val="both"/>
        <w:rPr>
          <w:rFonts w:ascii="Times New Roman" w:eastAsia="Times New Roman" w:hAnsi="Times New Roman" w:cs="Times New Roman"/>
          <w:lang w:val="en-GB"/>
        </w:rPr>
      </w:pPr>
      <w:r w:rsidRPr="00E01F08">
        <w:rPr>
          <w:rFonts w:ascii="Times New Roman" w:eastAsia="Times New Roman" w:hAnsi="Times New Roman" w:cs="Times New Roman"/>
          <w:bCs/>
          <w:color w:val="231F20"/>
          <w:sz w:val="18"/>
          <w:szCs w:val="18"/>
          <w:lang w:eastAsia="en-IN"/>
        </w:rPr>
        <w:t xml:space="preserve">DOI: </w:t>
      </w:r>
      <w:r>
        <w:rPr>
          <w:rFonts w:ascii="Times New Roman" w:eastAsia="Times New Roman" w:hAnsi="Times New Roman" w:cs="Times New Roman"/>
          <w:bCs/>
          <w:color w:val="231F20"/>
          <w:sz w:val="18"/>
          <w:szCs w:val="18"/>
          <w:lang w:eastAsia="en-IN"/>
        </w:rPr>
        <w:t>10.36848/IJBAMR/2020/29215.55845</w:t>
      </w:r>
    </w:p>
    <w:p w:rsidR="00446BD7" w:rsidRPr="0077596E" w:rsidRDefault="00446BD7" w:rsidP="00446BD7">
      <w:pPr>
        <w:autoSpaceDE w:val="0"/>
        <w:autoSpaceDN w:val="0"/>
        <w:adjustRightInd w:val="0"/>
        <w:spacing w:after="0" w:line="360" w:lineRule="auto"/>
        <w:rPr>
          <w:rFonts w:ascii="Times New Roman" w:hAnsi="Times New Roman" w:cs="Times New Roman"/>
          <w:sz w:val="24"/>
          <w:szCs w:val="24"/>
        </w:rPr>
      </w:pPr>
    </w:p>
    <w:p w:rsidR="00B379D4" w:rsidRPr="005F5BB2" w:rsidRDefault="00B379D4" w:rsidP="005F5BB2">
      <w:pPr>
        <w:spacing w:after="0" w:line="360" w:lineRule="auto"/>
        <w:jc w:val="both"/>
        <w:rPr>
          <w:rFonts w:ascii="Times New Roman" w:hAnsi="Times New Roman" w:cs="Times New Roman"/>
          <w:sz w:val="18"/>
          <w:szCs w:val="18"/>
        </w:rPr>
      </w:pPr>
    </w:p>
    <w:sectPr w:rsidR="00B379D4" w:rsidRPr="005F5BB2" w:rsidSect="005F5BB2">
      <w:headerReference w:type="default" r:id="rId8"/>
      <w:footerReference w:type="default" r:id="rId9"/>
      <w:pgSz w:w="11906" w:h="16838"/>
      <w:pgMar w:top="1440" w:right="1440" w:bottom="1440" w:left="1440" w:header="708" w:footer="708" w:gutter="0"/>
      <w:pgNumType w:start="3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57" w:rsidRDefault="00006D57" w:rsidP="00B379D4">
      <w:pPr>
        <w:spacing w:after="0" w:line="240" w:lineRule="auto"/>
      </w:pPr>
      <w:r>
        <w:separator/>
      </w:r>
    </w:p>
  </w:endnote>
  <w:endnote w:type="continuationSeparator" w:id="0">
    <w:p w:rsidR="00006D57" w:rsidRDefault="00006D57" w:rsidP="00B3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5F5BB2">
      <w:trPr>
        <w:trHeight w:val="360"/>
      </w:trPr>
      <w:tc>
        <w:tcPr>
          <w:tcW w:w="3500" w:type="pct"/>
        </w:tcPr>
        <w:p w:rsidR="005F5BB2" w:rsidRDefault="005F5BB2">
          <w:pPr>
            <w:pStyle w:val="Footer"/>
            <w:jc w:val="right"/>
          </w:pPr>
          <w:r w:rsidRPr="000246EB">
            <w:rPr>
              <w:sz w:val="20"/>
              <w:szCs w:val="20"/>
            </w:rPr>
            <w:t>www.ijbamr.com   P ISSN: 2250-284X, E ISSN: 2250-2858</w:t>
          </w:r>
        </w:p>
      </w:tc>
      <w:tc>
        <w:tcPr>
          <w:tcW w:w="1500" w:type="pct"/>
          <w:shd w:val="clear" w:color="auto" w:fill="8064A2" w:themeFill="accent4"/>
        </w:tcPr>
        <w:p w:rsidR="005F5BB2" w:rsidRDefault="005F5BB2">
          <w:pPr>
            <w:pStyle w:val="Footer"/>
            <w:jc w:val="right"/>
            <w:rPr>
              <w:color w:val="FFFFFF" w:themeColor="background1"/>
            </w:rPr>
          </w:pPr>
          <w:r>
            <w:fldChar w:fldCharType="begin"/>
          </w:r>
          <w:r>
            <w:instrText xml:space="preserve"> PAGE    \* MERGEFORMAT </w:instrText>
          </w:r>
          <w:r>
            <w:fldChar w:fldCharType="separate"/>
          </w:r>
          <w:r w:rsidR="00446BD7" w:rsidRPr="00446BD7">
            <w:rPr>
              <w:noProof/>
              <w:color w:val="FFFFFF" w:themeColor="background1"/>
            </w:rPr>
            <w:t>359</w:t>
          </w:r>
          <w:r>
            <w:rPr>
              <w:noProof/>
              <w:color w:val="FFFFFF" w:themeColor="background1"/>
            </w:rPr>
            <w:fldChar w:fldCharType="end"/>
          </w:r>
        </w:p>
      </w:tc>
    </w:tr>
  </w:tbl>
  <w:p w:rsidR="00B379D4" w:rsidRDefault="00B3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57" w:rsidRDefault="00006D57" w:rsidP="00B379D4">
      <w:pPr>
        <w:spacing w:after="0" w:line="240" w:lineRule="auto"/>
      </w:pPr>
      <w:r>
        <w:separator/>
      </w:r>
    </w:p>
  </w:footnote>
  <w:footnote w:type="continuationSeparator" w:id="0">
    <w:p w:rsidR="00006D57" w:rsidRDefault="00006D57" w:rsidP="00B3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B2" w:rsidRDefault="005F5BB2" w:rsidP="005F5BB2">
    <w:pPr>
      <w:pStyle w:val="Header"/>
    </w:pPr>
  </w:p>
  <w:p w:rsidR="005F5BB2" w:rsidRPr="00E01F08" w:rsidRDefault="005F5BB2" w:rsidP="005F5BB2">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cs="Times New Roman"/>
        <w:sz w:val="20"/>
        <w:szCs w:val="20"/>
        <w:bdr w:val="nil"/>
        <w:lang w:val="en-GB"/>
      </w:rPr>
    </w:pPr>
    <w:r w:rsidRPr="00E01F08">
      <w:rPr>
        <w:rFonts w:ascii="Cambria" w:eastAsia="Times New Roman" w:hAnsi="Cambria" w:cs="Times New Roman"/>
        <w:sz w:val="20"/>
        <w:szCs w:val="20"/>
        <w:bdr w:val="nil"/>
        <w:lang w:val="en-GB"/>
      </w:rPr>
      <w:t xml:space="preserve">Indian Journal of Basic and Applied Medical Research; June 2021: Vol.-10, Issue- 3, P. </w:t>
    </w:r>
    <w:r>
      <w:rPr>
        <w:rFonts w:ascii="Cambria" w:eastAsia="Times New Roman" w:hAnsi="Cambria" w:cs="Times New Roman"/>
        <w:sz w:val="20"/>
        <w:szCs w:val="20"/>
        <w:bdr w:val="nil"/>
        <w:lang w:val="en-GB"/>
      </w:rPr>
      <w:t>355-359</w:t>
    </w:r>
  </w:p>
  <w:p w:rsidR="005F5BB2" w:rsidRPr="00E01F08" w:rsidRDefault="005F5BB2" w:rsidP="005F5BB2">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cs="Times New Roman"/>
        <w:sz w:val="20"/>
        <w:szCs w:val="20"/>
        <w:bdr w:val="nil"/>
        <w:lang w:val="en-GB"/>
      </w:rPr>
    </w:pPr>
    <w:r w:rsidRPr="00E01F08">
      <w:rPr>
        <w:rFonts w:ascii="Cambria" w:eastAsia="Times New Roman" w:hAnsi="Cambria" w:cs="Times New Roman"/>
        <w:bCs/>
        <w:sz w:val="20"/>
        <w:szCs w:val="20"/>
        <w:bdr w:val="nil"/>
        <w:lang w:val="en-GB"/>
      </w:rPr>
      <w:t>DOI: 1</w:t>
    </w:r>
    <w:r>
      <w:rPr>
        <w:rFonts w:ascii="Cambria" w:eastAsia="Times New Roman" w:hAnsi="Cambria" w:cs="Times New Roman"/>
        <w:bCs/>
        <w:sz w:val="20"/>
        <w:szCs w:val="20"/>
        <w:bdr w:val="nil"/>
        <w:lang w:val="en-GB"/>
      </w:rPr>
      <w:t>0.36848/IJBAMR/2020/29215.557845</w:t>
    </w:r>
  </w:p>
  <w:p w:rsidR="005F5BB2" w:rsidRDefault="005F5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E20"/>
    <w:multiLevelType w:val="hybridMultilevel"/>
    <w:tmpl w:val="31BA2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7DB0272"/>
    <w:multiLevelType w:val="hybridMultilevel"/>
    <w:tmpl w:val="1BF03F7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5034289"/>
    <w:multiLevelType w:val="hybridMultilevel"/>
    <w:tmpl w:val="A84C1B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C7"/>
    <w:rsid w:val="00006D57"/>
    <w:rsid w:val="00031001"/>
    <w:rsid w:val="00140F64"/>
    <w:rsid w:val="00446BD7"/>
    <w:rsid w:val="005E4324"/>
    <w:rsid w:val="005F5BB2"/>
    <w:rsid w:val="006D796F"/>
    <w:rsid w:val="00A36316"/>
    <w:rsid w:val="00B15C9F"/>
    <w:rsid w:val="00B379D4"/>
    <w:rsid w:val="00D821A3"/>
    <w:rsid w:val="00E54CA0"/>
    <w:rsid w:val="00F62EC7"/>
    <w:rsid w:val="00FF7A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D4"/>
    <w:pPr>
      <w:ind w:left="720"/>
      <w:contextualSpacing/>
    </w:pPr>
  </w:style>
  <w:style w:type="paragraph" w:styleId="Header">
    <w:name w:val="header"/>
    <w:basedOn w:val="Normal"/>
    <w:link w:val="HeaderChar"/>
    <w:uiPriority w:val="99"/>
    <w:unhideWhenUsed/>
    <w:rsid w:val="00B3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D4"/>
  </w:style>
  <w:style w:type="paragraph" w:styleId="Footer">
    <w:name w:val="footer"/>
    <w:basedOn w:val="Normal"/>
    <w:link w:val="FooterChar"/>
    <w:uiPriority w:val="99"/>
    <w:unhideWhenUsed/>
    <w:rsid w:val="00B3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D4"/>
  </w:style>
  <w:style w:type="character" w:styleId="Hyperlink">
    <w:name w:val="Hyperlink"/>
    <w:basedOn w:val="DefaultParagraphFont"/>
    <w:uiPriority w:val="99"/>
    <w:unhideWhenUsed/>
    <w:rsid w:val="00031001"/>
    <w:rPr>
      <w:color w:val="0000FF" w:themeColor="hyperlink"/>
      <w:u w:val="single"/>
    </w:rPr>
  </w:style>
  <w:style w:type="paragraph" w:styleId="BalloonText">
    <w:name w:val="Balloon Text"/>
    <w:basedOn w:val="Normal"/>
    <w:link w:val="BalloonTextChar"/>
    <w:uiPriority w:val="99"/>
    <w:semiHidden/>
    <w:unhideWhenUsed/>
    <w:rsid w:val="005F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D4"/>
    <w:pPr>
      <w:ind w:left="720"/>
      <w:contextualSpacing/>
    </w:pPr>
  </w:style>
  <w:style w:type="paragraph" w:styleId="Header">
    <w:name w:val="header"/>
    <w:basedOn w:val="Normal"/>
    <w:link w:val="HeaderChar"/>
    <w:uiPriority w:val="99"/>
    <w:unhideWhenUsed/>
    <w:rsid w:val="00B3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D4"/>
  </w:style>
  <w:style w:type="paragraph" w:styleId="Footer">
    <w:name w:val="footer"/>
    <w:basedOn w:val="Normal"/>
    <w:link w:val="FooterChar"/>
    <w:uiPriority w:val="99"/>
    <w:unhideWhenUsed/>
    <w:rsid w:val="00B3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D4"/>
  </w:style>
  <w:style w:type="character" w:styleId="Hyperlink">
    <w:name w:val="Hyperlink"/>
    <w:basedOn w:val="DefaultParagraphFont"/>
    <w:uiPriority w:val="99"/>
    <w:unhideWhenUsed/>
    <w:rsid w:val="00031001"/>
    <w:rPr>
      <w:color w:val="0000FF" w:themeColor="hyperlink"/>
      <w:u w:val="single"/>
    </w:rPr>
  </w:style>
  <w:style w:type="paragraph" w:styleId="BalloonText">
    <w:name w:val="Balloon Text"/>
    <w:basedOn w:val="Normal"/>
    <w:link w:val="BalloonTextChar"/>
    <w:uiPriority w:val="99"/>
    <w:semiHidden/>
    <w:unhideWhenUsed/>
    <w:rsid w:val="005F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2021-08-17T09:55:00Z</cp:lastPrinted>
  <dcterms:created xsi:type="dcterms:W3CDTF">2021-08-17T09:41:00Z</dcterms:created>
  <dcterms:modified xsi:type="dcterms:W3CDTF">2021-08-17T09:55:00Z</dcterms:modified>
</cp:coreProperties>
</file>