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F8" w:rsidRPr="00596B1D" w:rsidRDefault="001600F8" w:rsidP="00596B1D">
      <w:pPr>
        <w:pStyle w:val="Heading4"/>
        <w:tabs>
          <w:tab w:val="left" w:pos="4584"/>
        </w:tabs>
        <w:spacing w:line="360" w:lineRule="auto"/>
        <w:ind w:left="0"/>
        <w:rPr>
          <w:rFonts w:ascii="Cambria" w:hAnsi="Cambria"/>
          <w:color w:val="121212"/>
          <w:sz w:val="24"/>
          <w:szCs w:val="24"/>
          <w:lang w:val="en-IN"/>
        </w:rPr>
      </w:pPr>
      <w:r w:rsidRPr="00596B1D">
        <w:rPr>
          <w:rFonts w:ascii="Cambria" w:hAnsi="Cambria"/>
          <w:color w:val="121212"/>
          <w:sz w:val="24"/>
          <w:szCs w:val="24"/>
          <w:highlight w:val="lightGray"/>
          <w:lang w:val="en-IN"/>
        </w:rPr>
        <w:t>Original article:</w:t>
      </w:r>
    </w:p>
    <w:p w:rsidR="007D005A" w:rsidRPr="00596B1D" w:rsidRDefault="007D005A" w:rsidP="00596B1D">
      <w:pPr>
        <w:pStyle w:val="Heading4"/>
        <w:tabs>
          <w:tab w:val="left" w:pos="4584"/>
        </w:tabs>
        <w:spacing w:line="360" w:lineRule="auto"/>
        <w:ind w:left="0"/>
        <w:rPr>
          <w:rFonts w:ascii="Cambria" w:hAnsi="Cambria"/>
          <w:color w:val="0070C0"/>
          <w:sz w:val="28"/>
          <w:szCs w:val="28"/>
        </w:rPr>
      </w:pPr>
      <w:r w:rsidRPr="00596B1D">
        <w:rPr>
          <w:rFonts w:ascii="Cambria" w:hAnsi="Cambria"/>
          <w:color w:val="0070C0"/>
          <w:sz w:val="28"/>
          <w:szCs w:val="28"/>
          <w:lang w:val="en-IN"/>
        </w:rPr>
        <w:t>R</w:t>
      </w:r>
      <w:r w:rsidR="001600F8" w:rsidRPr="00596B1D">
        <w:rPr>
          <w:rFonts w:ascii="Cambria" w:hAnsi="Cambria"/>
          <w:color w:val="0070C0"/>
          <w:sz w:val="28"/>
          <w:szCs w:val="28"/>
          <w:lang w:val="en-IN"/>
        </w:rPr>
        <w:t>ole of thermography in detecting breast lesions and specificity in classifying benign and malignant lesions</w:t>
      </w:r>
    </w:p>
    <w:p w:rsidR="00596B1D" w:rsidRDefault="00596B1D" w:rsidP="00596B1D">
      <w:pPr>
        <w:spacing w:after="0" w:line="360" w:lineRule="auto"/>
        <w:rPr>
          <w:rFonts w:ascii="Cambria" w:eastAsia="Calibri" w:hAnsi="Cambria" w:cs="Times New Roman"/>
          <w:b/>
          <w:kern w:val="0"/>
        </w:rPr>
      </w:pPr>
      <w:r w:rsidRPr="00596B1D">
        <w:rPr>
          <w:rFonts w:ascii="Cambria" w:eastAsia="Calibri" w:hAnsi="Cambria" w:cs="Times New Roman"/>
          <w:b/>
          <w:kern w:val="0"/>
          <w:vertAlign w:val="superscript"/>
        </w:rPr>
        <w:t>1</w:t>
      </w:r>
      <w:r w:rsidRPr="00596B1D">
        <w:rPr>
          <w:rFonts w:ascii="Cambria" w:eastAsia="Calibri" w:hAnsi="Cambria" w:cs="Times New Roman"/>
          <w:b/>
          <w:kern w:val="0"/>
        </w:rPr>
        <w:t xml:space="preserve">Dr. A. Mohideen Ashraf,  </w:t>
      </w:r>
      <w:r w:rsidRPr="00596B1D">
        <w:rPr>
          <w:rFonts w:ascii="Cambria" w:eastAsia="Calibri" w:hAnsi="Cambria" w:cs="Times New Roman"/>
          <w:b/>
          <w:kern w:val="0"/>
          <w:vertAlign w:val="superscript"/>
        </w:rPr>
        <w:t>2</w:t>
      </w:r>
      <w:r w:rsidRPr="00596B1D">
        <w:rPr>
          <w:rFonts w:ascii="Cambria" w:eastAsia="Calibri" w:hAnsi="Cambria" w:cs="Times New Roman"/>
          <w:b/>
          <w:kern w:val="0"/>
        </w:rPr>
        <w:t>Dr.V.Dheebha*</w:t>
      </w:r>
    </w:p>
    <w:p w:rsidR="00596B1D" w:rsidRPr="00596B1D" w:rsidRDefault="00596B1D" w:rsidP="00596B1D">
      <w:pPr>
        <w:spacing w:after="0" w:line="360" w:lineRule="auto"/>
        <w:rPr>
          <w:rFonts w:ascii="Cambria" w:eastAsia="Calibri" w:hAnsi="Cambria" w:cs="Times New Roman"/>
          <w:b/>
          <w:kern w:val="0"/>
        </w:rPr>
      </w:pPr>
    </w:p>
    <w:p w:rsidR="00596B1D" w:rsidRPr="00596B1D" w:rsidRDefault="00596B1D" w:rsidP="00596B1D">
      <w:pPr>
        <w:spacing w:after="0" w:line="360" w:lineRule="auto"/>
        <w:rPr>
          <w:rFonts w:ascii="Cambria" w:eastAsia="Calibri" w:hAnsi="Cambria" w:cs="Times New Roman"/>
          <w:kern w:val="0"/>
          <w:sz w:val="18"/>
          <w:szCs w:val="18"/>
        </w:rPr>
      </w:pPr>
      <w:r w:rsidRPr="00596B1D">
        <w:rPr>
          <w:rFonts w:ascii="Cambria" w:eastAsia="Calibri" w:hAnsi="Cambria" w:cs="Times New Roman"/>
          <w:kern w:val="0"/>
          <w:sz w:val="18"/>
          <w:szCs w:val="18"/>
          <w:vertAlign w:val="superscript"/>
        </w:rPr>
        <w:t>1</w:t>
      </w:r>
      <w:r w:rsidRPr="00596B1D">
        <w:rPr>
          <w:rFonts w:ascii="Cambria" w:eastAsia="Calibri" w:hAnsi="Cambria" w:cs="Times New Roman"/>
          <w:kern w:val="0"/>
          <w:sz w:val="18"/>
          <w:szCs w:val="18"/>
        </w:rPr>
        <w:t>Assistant Professor, Barnard Institute of Radiology, Madras Medical College. Chennai-600003</w:t>
      </w:r>
    </w:p>
    <w:p w:rsidR="00596B1D" w:rsidRPr="00596B1D" w:rsidRDefault="00596B1D" w:rsidP="00596B1D">
      <w:pPr>
        <w:spacing w:after="0" w:line="360" w:lineRule="auto"/>
        <w:rPr>
          <w:rFonts w:ascii="Cambria" w:eastAsia="Calibri" w:hAnsi="Cambria" w:cs="Times New Roman"/>
          <w:kern w:val="0"/>
          <w:sz w:val="18"/>
          <w:szCs w:val="18"/>
        </w:rPr>
      </w:pPr>
      <w:r w:rsidRPr="00596B1D">
        <w:rPr>
          <w:rFonts w:ascii="Cambria" w:eastAsia="Calibri" w:hAnsi="Cambria" w:cs="Times New Roman"/>
          <w:kern w:val="0"/>
          <w:sz w:val="18"/>
          <w:szCs w:val="18"/>
          <w:vertAlign w:val="superscript"/>
        </w:rPr>
        <w:t>2</w:t>
      </w:r>
      <w:r w:rsidRPr="00596B1D">
        <w:rPr>
          <w:rFonts w:ascii="Cambria" w:eastAsia="Calibri" w:hAnsi="Cambria" w:cs="Times New Roman"/>
          <w:kern w:val="0"/>
          <w:sz w:val="18"/>
          <w:szCs w:val="18"/>
        </w:rPr>
        <w:t>Assistant Professor, Barnard Institute of Radiology, Madras Medical College. Chennai-600003</w:t>
      </w:r>
    </w:p>
    <w:p w:rsidR="00596B1D" w:rsidRPr="00596B1D" w:rsidRDefault="00596B1D" w:rsidP="00596B1D">
      <w:pPr>
        <w:spacing w:after="0" w:line="360" w:lineRule="auto"/>
        <w:rPr>
          <w:rFonts w:ascii="Cambria" w:eastAsia="Calibri" w:hAnsi="Cambria" w:cs="Times New Roman"/>
          <w:kern w:val="0"/>
          <w:sz w:val="18"/>
          <w:szCs w:val="18"/>
        </w:rPr>
      </w:pPr>
      <w:r w:rsidRPr="00596B1D">
        <w:rPr>
          <w:rFonts w:ascii="Cambria" w:eastAsia="Calibri" w:hAnsi="Cambria" w:cs="Times New Roman"/>
          <w:kern w:val="0"/>
          <w:sz w:val="18"/>
          <w:szCs w:val="18"/>
        </w:rPr>
        <w:t>Corresponding author*</w:t>
      </w:r>
    </w:p>
    <w:p w:rsidR="007D005A" w:rsidRPr="007D005A" w:rsidRDefault="007D005A" w:rsidP="001600F8">
      <w:pPr>
        <w:tabs>
          <w:tab w:val="left" w:pos="1620"/>
        </w:tabs>
        <w:spacing w:after="0" w:line="360" w:lineRule="auto"/>
        <w:jc w:val="both"/>
        <w:rPr>
          <w:rFonts w:ascii="Times New Roman" w:hAnsi="Times New Roman" w:cs="Times New Roman"/>
          <w:b/>
          <w:bCs/>
          <w:sz w:val="24"/>
          <w:szCs w:val="24"/>
        </w:rPr>
      </w:pPr>
    </w:p>
    <w:p w:rsidR="007D005A" w:rsidRPr="007D005A" w:rsidRDefault="007D005A" w:rsidP="001600F8">
      <w:pPr>
        <w:spacing w:after="0" w:line="360" w:lineRule="auto"/>
        <w:jc w:val="both"/>
        <w:rPr>
          <w:rFonts w:ascii="Times New Roman" w:hAnsi="Times New Roman" w:cs="Times New Roman"/>
          <w:b/>
          <w:bCs/>
          <w:sz w:val="24"/>
          <w:szCs w:val="24"/>
        </w:rPr>
      </w:pPr>
      <w:r w:rsidRPr="007D005A">
        <w:rPr>
          <w:rFonts w:ascii="Times New Roman" w:hAnsi="Times New Roman" w:cs="Times New Roman"/>
          <w:b/>
          <w:bCs/>
          <w:sz w:val="24"/>
          <w:szCs w:val="24"/>
        </w:rPr>
        <w:t>A</w:t>
      </w:r>
      <w:r w:rsidR="001600F8" w:rsidRPr="007D005A">
        <w:rPr>
          <w:rFonts w:ascii="Times New Roman" w:hAnsi="Times New Roman" w:cs="Times New Roman"/>
          <w:b/>
          <w:bCs/>
          <w:sz w:val="24"/>
          <w:szCs w:val="24"/>
        </w:rPr>
        <w:t>bstract:</w:t>
      </w:r>
    </w:p>
    <w:p w:rsidR="007D005A" w:rsidRPr="001600F8" w:rsidRDefault="007D005A" w:rsidP="00402255">
      <w:pPr>
        <w:spacing w:after="0" w:line="360" w:lineRule="auto"/>
        <w:ind w:right="737"/>
        <w:jc w:val="both"/>
        <w:rPr>
          <w:rFonts w:ascii="Times New Roman" w:hAnsi="Times New Roman" w:cs="Times New Roman"/>
          <w:iCs/>
          <w:sz w:val="18"/>
          <w:szCs w:val="18"/>
        </w:rPr>
      </w:pPr>
      <w:r w:rsidRPr="001600F8">
        <w:rPr>
          <w:rFonts w:ascii="Times New Roman" w:hAnsi="Times New Roman" w:cs="Times New Roman"/>
          <w:b/>
          <w:iCs/>
          <w:sz w:val="18"/>
          <w:szCs w:val="18"/>
        </w:rPr>
        <w:t>Objective</w:t>
      </w:r>
      <w:r w:rsidRPr="001600F8">
        <w:rPr>
          <w:rFonts w:ascii="Times New Roman" w:hAnsi="Times New Roman" w:cs="Times New Roman"/>
          <w:iCs/>
          <w:sz w:val="18"/>
          <w:szCs w:val="18"/>
        </w:rPr>
        <w:t xml:space="preserve">: </w:t>
      </w:r>
      <w:r w:rsidRPr="001600F8">
        <w:rPr>
          <w:rFonts w:ascii="Times New Roman" w:hAnsi="Times New Roman" w:cs="Times New Roman"/>
          <w:sz w:val="18"/>
          <w:szCs w:val="18"/>
        </w:rPr>
        <w:t>To assess the performance and diagnostic value of thermography in patients with suspected breast lesions .</w:t>
      </w:r>
    </w:p>
    <w:p w:rsidR="007D005A" w:rsidRPr="001600F8" w:rsidRDefault="007D005A" w:rsidP="00402255">
      <w:pPr>
        <w:spacing w:after="0" w:line="360" w:lineRule="auto"/>
        <w:ind w:right="737"/>
        <w:jc w:val="both"/>
        <w:rPr>
          <w:rFonts w:ascii="Times New Roman" w:hAnsi="Times New Roman" w:cs="Times New Roman"/>
          <w:iCs/>
          <w:sz w:val="18"/>
          <w:szCs w:val="18"/>
        </w:rPr>
      </w:pPr>
      <w:r w:rsidRPr="001600F8">
        <w:rPr>
          <w:rFonts w:ascii="Times New Roman" w:hAnsi="Times New Roman" w:cs="Times New Roman"/>
          <w:b/>
          <w:iCs/>
          <w:sz w:val="18"/>
          <w:szCs w:val="18"/>
        </w:rPr>
        <w:t>Materials and Methods</w:t>
      </w:r>
      <w:r w:rsidRPr="001600F8">
        <w:rPr>
          <w:rFonts w:ascii="Times New Roman" w:hAnsi="Times New Roman" w:cs="Times New Roman"/>
          <w:iCs/>
          <w:sz w:val="18"/>
          <w:szCs w:val="18"/>
        </w:rPr>
        <w:t xml:space="preserve">: </w:t>
      </w:r>
      <w:r w:rsidRPr="001600F8">
        <w:rPr>
          <w:rFonts w:ascii="Times New Roman" w:hAnsi="Times New Roman" w:cs="Times New Roman"/>
          <w:sz w:val="18"/>
          <w:szCs w:val="18"/>
        </w:rPr>
        <w:t>In this prospective study, the study population consists of 250 patients with symptoms related to breast pathology, including patients sent  for routine breast screening  by mammography and Ultrasound.Diagnosis was confirmed for all lesions detected by thermography by Fine needle aspiration cytology (FNAC)</w:t>
      </w:r>
      <w:r w:rsidR="00397D4B" w:rsidRPr="001600F8">
        <w:rPr>
          <w:rFonts w:ascii="Times New Roman" w:hAnsi="Times New Roman" w:cs="Times New Roman"/>
          <w:sz w:val="18"/>
          <w:szCs w:val="18"/>
        </w:rPr>
        <w:t>.</w:t>
      </w:r>
    </w:p>
    <w:p w:rsidR="007D005A" w:rsidRPr="001600F8" w:rsidRDefault="007D005A" w:rsidP="00402255">
      <w:pPr>
        <w:spacing w:after="0" w:line="360" w:lineRule="auto"/>
        <w:ind w:right="737"/>
        <w:jc w:val="both"/>
        <w:rPr>
          <w:rFonts w:ascii="Times New Roman" w:hAnsi="Times New Roman" w:cs="Times New Roman"/>
          <w:sz w:val="18"/>
          <w:szCs w:val="18"/>
        </w:rPr>
      </w:pPr>
      <w:r w:rsidRPr="001600F8">
        <w:rPr>
          <w:rFonts w:ascii="Times New Roman" w:hAnsi="Times New Roman" w:cs="Times New Roman"/>
          <w:sz w:val="18"/>
          <w:szCs w:val="18"/>
        </w:rPr>
        <w:t xml:space="preserve"> </w:t>
      </w:r>
      <w:r w:rsidRPr="001600F8">
        <w:rPr>
          <w:rFonts w:ascii="Times New Roman" w:hAnsi="Times New Roman" w:cs="Times New Roman"/>
          <w:b/>
          <w:iCs/>
          <w:sz w:val="18"/>
          <w:szCs w:val="18"/>
        </w:rPr>
        <w:t>Results:</w:t>
      </w:r>
      <w:r w:rsidRPr="001600F8">
        <w:rPr>
          <w:rFonts w:ascii="Times New Roman" w:hAnsi="Times New Roman" w:cs="Times New Roman"/>
          <w:iCs/>
          <w:sz w:val="18"/>
          <w:szCs w:val="18"/>
        </w:rPr>
        <w:t xml:space="preserve"> </w:t>
      </w:r>
      <w:r w:rsidRPr="001600F8">
        <w:rPr>
          <w:rFonts w:ascii="Times New Roman" w:hAnsi="Times New Roman" w:cs="Times New Roman"/>
          <w:sz w:val="18"/>
          <w:szCs w:val="18"/>
        </w:rPr>
        <w:t>The sensitivity and specificity of thermography in identifying malignant lesions</w:t>
      </w:r>
      <w:r w:rsidR="006C4D81" w:rsidRPr="001600F8">
        <w:rPr>
          <w:rFonts w:ascii="Times New Roman" w:hAnsi="Times New Roman" w:cs="Times New Roman"/>
          <w:sz w:val="18"/>
          <w:szCs w:val="18"/>
        </w:rPr>
        <w:t xml:space="preserve"> are as follows;</w:t>
      </w:r>
      <w:r w:rsidRPr="001600F8">
        <w:rPr>
          <w:rFonts w:ascii="Times New Roman" w:hAnsi="Times New Roman" w:cs="Times New Roman"/>
          <w:sz w:val="18"/>
          <w:szCs w:val="18"/>
        </w:rPr>
        <w:t xml:space="preserve"> sensitivity was calculated as 87.61% , specificity was 83.33% , PPV 86.84%, NPV 84.27% and diagnostic accuracy of thermography was 85.47%. </w:t>
      </w:r>
    </w:p>
    <w:p w:rsidR="0026320D" w:rsidRPr="001600F8" w:rsidRDefault="007D005A" w:rsidP="00402255">
      <w:pPr>
        <w:spacing w:after="0" w:line="360" w:lineRule="auto"/>
        <w:ind w:right="737"/>
        <w:jc w:val="both"/>
        <w:rPr>
          <w:rFonts w:ascii="Times New Roman" w:hAnsi="Times New Roman" w:cs="Times New Roman"/>
          <w:iCs/>
          <w:sz w:val="18"/>
          <w:szCs w:val="18"/>
        </w:rPr>
      </w:pPr>
      <w:r w:rsidRPr="001600F8">
        <w:rPr>
          <w:rFonts w:ascii="Times New Roman" w:hAnsi="Times New Roman" w:cs="Times New Roman"/>
          <w:b/>
          <w:iCs/>
          <w:sz w:val="18"/>
          <w:szCs w:val="18"/>
        </w:rPr>
        <w:t>Conclusion</w:t>
      </w:r>
      <w:r w:rsidRPr="001600F8">
        <w:rPr>
          <w:rFonts w:ascii="Times New Roman" w:hAnsi="Times New Roman" w:cs="Times New Roman"/>
          <w:iCs/>
          <w:sz w:val="18"/>
          <w:szCs w:val="18"/>
        </w:rPr>
        <w:t xml:space="preserve">: </w:t>
      </w:r>
      <w:r w:rsidRPr="001600F8">
        <w:rPr>
          <w:rFonts w:ascii="Times New Roman" w:hAnsi="Times New Roman" w:cs="Times New Roman"/>
          <w:sz w:val="18"/>
          <w:szCs w:val="18"/>
          <w:lang w:val="en-US"/>
        </w:rPr>
        <w:t xml:space="preserve">Inferences drawn from the study shows that </w:t>
      </w:r>
      <w:r w:rsidR="006155E3" w:rsidRPr="001600F8">
        <w:rPr>
          <w:rFonts w:ascii="Times New Roman" w:hAnsi="Times New Roman" w:cs="Times New Roman"/>
          <w:sz w:val="18"/>
          <w:szCs w:val="18"/>
          <w:lang w:val="en-US"/>
        </w:rPr>
        <w:t xml:space="preserve">Thermography </w:t>
      </w:r>
      <w:r w:rsidRPr="001600F8">
        <w:rPr>
          <w:rFonts w:ascii="Times New Roman" w:hAnsi="Times New Roman" w:cs="Times New Roman"/>
          <w:sz w:val="18"/>
          <w:szCs w:val="18"/>
          <w:lang w:val="en-US"/>
        </w:rPr>
        <w:t>has</w:t>
      </w:r>
      <w:r w:rsidR="006155E3" w:rsidRPr="001600F8">
        <w:rPr>
          <w:rFonts w:ascii="Times New Roman" w:hAnsi="Times New Roman" w:cs="Times New Roman"/>
          <w:sz w:val="18"/>
          <w:szCs w:val="18"/>
          <w:lang w:val="en-US"/>
        </w:rPr>
        <w:t xml:space="preserve"> </w:t>
      </w:r>
      <w:r w:rsidR="006155E3" w:rsidRPr="001600F8">
        <w:rPr>
          <w:rFonts w:ascii="Times New Roman" w:hAnsi="Times New Roman" w:cs="Times New Roman"/>
          <w:bCs/>
          <w:sz w:val="18"/>
          <w:szCs w:val="18"/>
          <w:lang w:val="en-US"/>
        </w:rPr>
        <w:t xml:space="preserve">high sensitivity </w:t>
      </w:r>
      <w:r w:rsidR="006155E3" w:rsidRPr="001600F8">
        <w:rPr>
          <w:rFonts w:ascii="Times New Roman" w:hAnsi="Times New Roman" w:cs="Times New Roman"/>
          <w:sz w:val="18"/>
          <w:szCs w:val="18"/>
          <w:lang w:val="en-US"/>
        </w:rPr>
        <w:t xml:space="preserve">in detecting breast abscess, </w:t>
      </w:r>
      <w:r w:rsidRPr="001600F8">
        <w:rPr>
          <w:rFonts w:ascii="Times New Roman" w:hAnsi="Times New Roman" w:cs="Times New Roman"/>
          <w:sz w:val="18"/>
          <w:szCs w:val="18"/>
          <w:lang w:val="en-US"/>
        </w:rPr>
        <w:t>BIRADS IV ,V lesions</w:t>
      </w:r>
      <w:r w:rsidR="006155E3" w:rsidRPr="001600F8">
        <w:rPr>
          <w:rFonts w:ascii="Times New Roman" w:hAnsi="Times New Roman" w:cs="Times New Roman"/>
          <w:sz w:val="18"/>
          <w:szCs w:val="18"/>
          <w:lang w:val="en-US"/>
        </w:rPr>
        <w:t>.</w:t>
      </w:r>
      <w:r w:rsidRPr="001600F8">
        <w:rPr>
          <w:rFonts w:ascii="Times New Roman" w:hAnsi="Times New Roman" w:cs="Times New Roman"/>
          <w:sz w:val="18"/>
          <w:szCs w:val="18"/>
        </w:rPr>
        <w:t xml:space="preserve"> </w:t>
      </w:r>
      <w:r w:rsidR="006155E3" w:rsidRPr="001600F8">
        <w:rPr>
          <w:rFonts w:ascii="Times New Roman" w:hAnsi="Times New Roman" w:cs="Times New Roman"/>
          <w:sz w:val="18"/>
          <w:szCs w:val="18"/>
          <w:lang w:val="en-US"/>
        </w:rPr>
        <w:t xml:space="preserve">But it shows </w:t>
      </w:r>
      <w:r w:rsidR="006155E3" w:rsidRPr="001600F8">
        <w:rPr>
          <w:rFonts w:ascii="Times New Roman" w:hAnsi="Times New Roman" w:cs="Times New Roman"/>
          <w:bCs/>
          <w:sz w:val="18"/>
          <w:szCs w:val="18"/>
          <w:lang w:val="en-US"/>
        </w:rPr>
        <w:t xml:space="preserve">low sensitivity </w:t>
      </w:r>
      <w:r w:rsidR="006155E3" w:rsidRPr="001600F8">
        <w:rPr>
          <w:rFonts w:ascii="Times New Roman" w:hAnsi="Times New Roman" w:cs="Times New Roman"/>
          <w:sz w:val="18"/>
          <w:szCs w:val="18"/>
          <w:lang w:val="en-US"/>
        </w:rPr>
        <w:t xml:space="preserve">in detecting BIRADS II lesions. </w:t>
      </w:r>
    </w:p>
    <w:p w:rsidR="007D005A" w:rsidRPr="001600F8" w:rsidRDefault="007D005A" w:rsidP="00402255">
      <w:pPr>
        <w:adjustRightInd w:val="0"/>
        <w:spacing w:after="0" w:line="360" w:lineRule="auto"/>
        <w:ind w:right="737"/>
        <w:jc w:val="both"/>
        <w:rPr>
          <w:rFonts w:ascii="Times New Roman" w:hAnsi="Times New Roman" w:cs="Times New Roman"/>
          <w:sz w:val="18"/>
          <w:szCs w:val="18"/>
        </w:rPr>
      </w:pPr>
      <w:r w:rsidRPr="001600F8">
        <w:rPr>
          <w:rFonts w:ascii="Times New Roman" w:hAnsi="Times New Roman" w:cs="Times New Roman"/>
          <w:b/>
          <w:bCs/>
          <w:sz w:val="18"/>
          <w:szCs w:val="18"/>
        </w:rPr>
        <w:t>K</w:t>
      </w:r>
      <w:r w:rsidR="001600F8" w:rsidRPr="001600F8">
        <w:rPr>
          <w:rFonts w:ascii="Times New Roman" w:hAnsi="Times New Roman" w:cs="Times New Roman"/>
          <w:b/>
          <w:bCs/>
          <w:sz w:val="18"/>
          <w:szCs w:val="18"/>
        </w:rPr>
        <w:t>eywords</w:t>
      </w:r>
      <w:r w:rsidR="001600F8" w:rsidRPr="001600F8">
        <w:rPr>
          <w:rFonts w:ascii="Times New Roman" w:hAnsi="Times New Roman" w:cs="Times New Roman"/>
          <w:sz w:val="18"/>
          <w:szCs w:val="18"/>
        </w:rPr>
        <w:t xml:space="preserve">: </w:t>
      </w:r>
      <w:r w:rsidRPr="001600F8">
        <w:rPr>
          <w:rFonts w:ascii="Times New Roman" w:hAnsi="Times New Roman" w:cs="Times New Roman"/>
          <w:sz w:val="18"/>
          <w:szCs w:val="18"/>
          <w:lang w:val="en-US"/>
        </w:rPr>
        <w:t>BIRADS Breast Imaging Reporting and Data System, breast abscess, FNAC Fine Needle Aspiration Cytology,</w:t>
      </w:r>
      <w:r w:rsidR="00397D4B" w:rsidRPr="001600F8">
        <w:rPr>
          <w:rFonts w:ascii="Times New Roman" w:hAnsi="Times New Roman" w:cs="Times New Roman"/>
          <w:sz w:val="18"/>
          <w:szCs w:val="18"/>
          <w:lang w:val="en-US"/>
        </w:rPr>
        <w:t xml:space="preserve"> </w:t>
      </w:r>
    </w:p>
    <w:p w:rsidR="007D005A" w:rsidRPr="000A73BE" w:rsidRDefault="007D005A" w:rsidP="001600F8">
      <w:pPr>
        <w:spacing w:after="0" w:line="360" w:lineRule="auto"/>
        <w:jc w:val="both"/>
        <w:rPr>
          <w:sz w:val="32"/>
        </w:rPr>
      </w:pPr>
    </w:p>
    <w:p w:rsidR="001600F8" w:rsidRPr="00596B1D" w:rsidRDefault="005076C0" w:rsidP="001600F8">
      <w:pPr>
        <w:pStyle w:val="BodyText"/>
        <w:spacing w:line="360" w:lineRule="auto"/>
        <w:ind w:right="744"/>
        <w:jc w:val="both"/>
        <w:rPr>
          <w:b/>
          <w:bCs/>
          <w:sz w:val="20"/>
          <w:szCs w:val="20"/>
        </w:rPr>
      </w:pPr>
      <w:r w:rsidRPr="00596B1D">
        <w:rPr>
          <w:b/>
          <w:bCs/>
          <w:sz w:val="20"/>
          <w:szCs w:val="20"/>
        </w:rPr>
        <w:t>I</w:t>
      </w:r>
      <w:r w:rsidR="001600F8" w:rsidRPr="00596B1D">
        <w:rPr>
          <w:b/>
          <w:bCs/>
          <w:sz w:val="20"/>
          <w:szCs w:val="20"/>
        </w:rPr>
        <w:t>ntroduction:</w:t>
      </w:r>
    </w:p>
    <w:p w:rsidR="004B4039" w:rsidRPr="00596B1D" w:rsidRDefault="004B4039" w:rsidP="001600F8">
      <w:pPr>
        <w:pStyle w:val="BodyText"/>
        <w:spacing w:line="360" w:lineRule="auto"/>
        <w:ind w:right="744"/>
        <w:jc w:val="both"/>
        <w:rPr>
          <w:b/>
          <w:bCs/>
          <w:sz w:val="20"/>
          <w:szCs w:val="20"/>
        </w:rPr>
      </w:pPr>
      <w:r w:rsidRPr="00596B1D">
        <w:rPr>
          <w:sz w:val="20"/>
          <w:szCs w:val="20"/>
        </w:rPr>
        <w:t xml:space="preserve">Breast cancer is one of the main causes </w:t>
      </w:r>
      <w:r w:rsidR="007D005A" w:rsidRPr="00596B1D">
        <w:rPr>
          <w:sz w:val="20"/>
          <w:szCs w:val="20"/>
        </w:rPr>
        <w:t xml:space="preserve">of death among women worldwide. </w:t>
      </w:r>
      <w:r w:rsidRPr="00596B1D">
        <w:rPr>
          <w:sz w:val="20"/>
          <w:szCs w:val="20"/>
        </w:rPr>
        <w:t>There are different techniques for carrying out the diagnosis:</w:t>
      </w:r>
      <w:r w:rsidR="00397D4B" w:rsidRPr="00596B1D">
        <w:rPr>
          <w:sz w:val="20"/>
          <w:szCs w:val="20"/>
        </w:rPr>
        <w:t xml:space="preserve"> </w:t>
      </w:r>
      <w:r w:rsidRPr="00596B1D">
        <w:rPr>
          <w:sz w:val="20"/>
          <w:szCs w:val="20"/>
        </w:rPr>
        <w:t>mammography,</w:t>
      </w:r>
      <w:r w:rsidR="00397D4B" w:rsidRPr="00596B1D">
        <w:rPr>
          <w:sz w:val="20"/>
          <w:szCs w:val="20"/>
        </w:rPr>
        <w:t xml:space="preserve"> ultrasound, MRI, biopsies, and</w:t>
      </w:r>
      <w:r w:rsidRPr="00596B1D">
        <w:rPr>
          <w:sz w:val="20"/>
          <w:szCs w:val="20"/>
        </w:rPr>
        <w:t xml:space="preserve"> more recently, thermography. </w:t>
      </w:r>
      <w:r w:rsidR="007D005A" w:rsidRPr="00596B1D">
        <w:rPr>
          <w:sz w:val="20"/>
          <w:szCs w:val="20"/>
          <w:lang w:val="en-IN"/>
        </w:rPr>
        <w:t xml:space="preserve">With advances in </w:t>
      </w:r>
      <w:r w:rsidRPr="00596B1D">
        <w:rPr>
          <w:sz w:val="20"/>
          <w:szCs w:val="20"/>
          <w:lang w:val="en-IN"/>
        </w:rPr>
        <w:t xml:space="preserve"> thermal imaging technology, thermography has reappeared and is being seriously considered as a complementary tool for the diagnosis of breast cancer</w:t>
      </w:r>
      <w:r w:rsidR="007D005A" w:rsidRPr="00596B1D">
        <w:rPr>
          <w:sz w:val="20"/>
          <w:szCs w:val="20"/>
          <w:lang w:val="en-IN"/>
        </w:rPr>
        <w:t>.</w:t>
      </w:r>
      <w:r w:rsidRPr="00596B1D">
        <w:rPr>
          <w:sz w:val="20"/>
          <w:szCs w:val="20"/>
        </w:rPr>
        <w:t>Thermography is also noninvasive and non radiation , it has the advantage of using a cheaper device (an infrared camera), which is far more portable than those used in mammography, MRI, and ultrasound</w:t>
      </w:r>
      <w:r w:rsidRPr="00596B1D">
        <w:rPr>
          <w:sz w:val="20"/>
          <w:szCs w:val="20"/>
          <w:vertAlign w:val="superscript"/>
        </w:rPr>
        <w:t>.</w:t>
      </w:r>
      <w:r w:rsidR="0049378F" w:rsidRPr="00596B1D">
        <w:rPr>
          <w:sz w:val="20"/>
          <w:szCs w:val="20"/>
          <w:vertAlign w:val="superscript"/>
        </w:rPr>
        <w:t>(1)</w:t>
      </w:r>
      <w:r w:rsidRPr="00596B1D">
        <w:rPr>
          <w:sz w:val="20"/>
          <w:szCs w:val="20"/>
        </w:rPr>
        <w:t xml:space="preserve"> </w:t>
      </w:r>
      <w:r w:rsidRPr="00596B1D">
        <w:rPr>
          <w:sz w:val="20"/>
          <w:szCs w:val="20"/>
          <w:lang w:val="en-IN"/>
        </w:rPr>
        <w:t>Thermography can help determine physiologically whether a local abnormality in breast tissue temperature is present, which indicate the presence of disease</w:t>
      </w:r>
      <w:r w:rsidR="0049378F" w:rsidRPr="00596B1D">
        <w:rPr>
          <w:sz w:val="20"/>
          <w:szCs w:val="20"/>
          <w:vertAlign w:val="superscript"/>
          <w:lang w:val="en-IN"/>
        </w:rPr>
        <w:t>.(2)</w:t>
      </w:r>
    </w:p>
    <w:p w:rsidR="004B4039" w:rsidRPr="00596B1D" w:rsidRDefault="005076C0" w:rsidP="001600F8">
      <w:pPr>
        <w:pStyle w:val="BodyText"/>
        <w:spacing w:line="360" w:lineRule="auto"/>
        <w:ind w:right="744"/>
        <w:jc w:val="both"/>
        <w:rPr>
          <w:b/>
          <w:sz w:val="20"/>
          <w:szCs w:val="20"/>
          <w:lang w:val="en-IN"/>
        </w:rPr>
      </w:pPr>
      <w:r w:rsidRPr="00596B1D">
        <w:rPr>
          <w:b/>
          <w:sz w:val="20"/>
          <w:szCs w:val="20"/>
          <w:lang w:val="en-IN"/>
        </w:rPr>
        <w:t>M</w:t>
      </w:r>
      <w:r w:rsidR="001600F8" w:rsidRPr="00596B1D">
        <w:rPr>
          <w:b/>
          <w:sz w:val="20"/>
          <w:szCs w:val="20"/>
          <w:lang w:val="en-IN"/>
        </w:rPr>
        <w:t>ethods and methodology:</w:t>
      </w:r>
    </w:p>
    <w:p w:rsidR="008B7BE4" w:rsidRPr="00596B1D" w:rsidRDefault="004B4039" w:rsidP="001600F8">
      <w:pPr>
        <w:pStyle w:val="BodyText"/>
        <w:spacing w:line="360" w:lineRule="auto"/>
        <w:ind w:right="744"/>
        <w:jc w:val="both"/>
        <w:rPr>
          <w:sz w:val="20"/>
          <w:szCs w:val="20"/>
        </w:rPr>
      </w:pPr>
      <w:r w:rsidRPr="00596B1D">
        <w:rPr>
          <w:sz w:val="20"/>
          <w:szCs w:val="20"/>
        </w:rPr>
        <w:t>Women with symptoms related to breast pathology and for routine breast screening  who are referred to our department for mammography and Ultrasound</w:t>
      </w:r>
      <w:r w:rsidR="005076C0" w:rsidRPr="00596B1D">
        <w:rPr>
          <w:sz w:val="20"/>
          <w:szCs w:val="20"/>
        </w:rPr>
        <w:t xml:space="preserve"> were assessed by thermographic technique </w:t>
      </w:r>
      <w:r w:rsidR="007D005A" w:rsidRPr="00596B1D">
        <w:rPr>
          <w:sz w:val="20"/>
          <w:szCs w:val="20"/>
        </w:rPr>
        <w:t xml:space="preserve">using </w:t>
      </w:r>
      <w:r w:rsidRPr="00596B1D">
        <w:rPr>
          <w:sz w:val="20"/>
          <w:szCs w:val="20"/>
        </w:rPr>
        <w:t xml:space="preserve">ILLUMINA360 CURA SOLUTIONS thermography machine </w:t>
      </w:r>
      <w:r w:rsidR="00FB3F4E" w:rsidRPr="00596B1D">
        <w:rPr>
          <w:sz w:val="20"/>
          <w:szCs w:val="20"/>
        </w:rPr>
        <w:t>.</w:t>
      </w:r>
      <w:r w:rsidR="008B7BE4" w:rsidRPr="00596B1D">
        <w:rPr>
          <w:sz w:val="20"/>
          <w:szCs w:val="20"/>
        </w:rPr>
        <w:t xml:space="preserve"> The diagnosis was confirmed by FNAC/ Histopathological analysis ,in all the patients who had positive ultrasound findings .</w:t>
      </w:r>
    </w:p>
    <w:p w:rsidR="007D005A" w:rsidRPr="00596B1D" w:rsidRDefault="007D005A" w:rsidP="001600F8">
      <w:pPr>
        <w:pStyle w:val="BodyText"/>
        <w:spacing w:line="360" w:lineRule="auto"/>
        <w:ind w:right="744" w:firstLine="720"/>
        <w:jc w:val="both"/>
        <w:rPr>
          <w:sz w:val="20"/>
          <w:szCs w:val="20"/>
        </w:rPr>
      </w:pPr>
    </w:p>
    <w:p w:rsidR="007376CA" w:rsidRPr="00596B1D" w:rsidRDefault="007376CA" w:rsidP="001600F8">
      <w:pPr>
        <w:pStyle w:val="BodyText"/>
        <w:spacing w:line="360" w:lineRule="auto"/>
        <w:ind w:right="744" w:firstLine="720"/>
        <w:jc w:val="both"/>
        <w:rPr>
          <w:sz w:val="20"/>
          <w:szCs w:val="20"/>
        </w:rPr>
      </w:pPr>
    </w:p>
    <w:p w:rsidR="00397D4B" w:rsidRPr="00596B1D" w:rsidRDefault="00397D4B" w:rsidP="001600F8">
      <w:pPr>
        <w:pStyle w:val="BodyText"/>
        <w:spacing w:line="360" w:lineRule="auto"/>
        <w:ind w:left="720" w:right="744"/>
        <w:jc w:val="both"/>
        <w:rPr>
          <w:i/>
          <w:sz w:val="20"/>
          <w:szCs w:val="20"/>
        </w:rPr>
      </w:pPr>
    </w:p>
    <w:p w:rsidR="007376CA" w:rsidRPr="00596B1D" w:rsidRDefault="007376CA" w:rsidP="001600F8">
      <w:pPr>
        <w:pStyle w:val="BodyText"/>
        <w:spacing w:line="360" w:lineRule="auto"/>
        <w:ind w:left="720" w:right="744"/>
        <w:jc w:val="both"/>
        <w:rPr>
          <w:i/>
          <w:sz w:val="20"/>
          <w:szCs w:val="20"/>
        </w:rPr>
      </w:pPr>
      <w:r w:rsidRPr="00596B1D">
        <w:rPr>
          <w:i/>
          <w:noProof/>
          <w:sz w:val="20"/>
          <w:szCs w:val="20"/>
          <w:lang w:val="en-IN" w:eastAsia="en-IN"/>
        </w:rPr>
        <w:drawing>
          <wp:inline distT="0" distB="0" distL="0" distR="0" wp14:anchorId="51563D0C" wp14:editId="7470D63D">
            <wp:extent cx="4838700" cy="3568886"/>
            <wp:effectExtent l="19050" t="0" r="0" b="0"/>
            <wp:docPr id="3" name="Picture 1" descr="C:\Users\TNMSC\Pictures\Screenshots\Screenshot (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MSC\Pictures\Screenshots\Screenshot (117).png"/>
                    <pic:cNvPicPr>
                      <a:picLocks noChangeAspect="1" noChangeArrowheads="1"/>
                    </pic:cNvPicPr>
                  </pic:nvPicPr>
                  <pic:blipFill>
                    <a:blip r:embed="rId8"/>
                    <a:srcRect/>
                    <a:stretch>
                      <a:fillRect/>
                    </a:stretch>
                  </pic:blipFill>
                  <pic:spPr bwMode="auto">
                    <a:xfrm>
                      <a:off x="0" y="0"/>
                      <a:ext cx="4838700" cy="3568886"/>
                    </a:xfrm>
                    <a:prstGeom prst="rect">
                      <a:avLst/>
                    </a:prstGeom>
                    <a:noFill/>
                    <a:ln w="9525">
                      <a:noFill/>
                      <a:miter lim="800000"/>
                      <a:headEnd/>
                      <a:tailEnd/>
                    </a:ln>
                  </pic:spPr>
                </pic:pic>
              </a:graphicData>
            </a:graphic>
          </wp:inline>
        </w:drawing>
      </w:r>
    </w:p>
    <w:p w:rsidR="006155E3" w:rsidRPr="00596B1D" w:rsidRDefault="006155E3" w:rsidP="001600F8">
      <w:pPr>
        <w:pStyle w:val="BodyText"/>
        <w:spacing w:line="360" w:lineRule="auto"/>
        <w:ind w:right="744"/>
        <w:jc w:val="both"/>
        <w:rPr>
          <w:i/>
          <w:sz w:val="20"/>
          <w:szCs w:val="20"/>
        </w:rPr>
      </w:pPr>
    </w:p>
    <w:p w:rsidR="001600F8" w:rsidRPr="00596B1D" w:rsidRDefault="007D005A" w:rsidP="001600F8">
      <w:pPr>
        <w:pStyle w:val="BodyText"/>
        <w:spacing w:line="360" w:lineRule="auto"/>
        <w:ind w:right="744"/>
        <w:jc w:val="both"/>
        <w:rPr>
          <w:b/>
          <w:i/>
          <w:sz w:val="20"/>
          <w:szCs w:val="20"/>
        </w:rPr>
      </w:pPr>
      <w:r w:rsidRPr="00596B1D">
        <w:rPr>
          <w:b/>
          <w:i/>
          <w:sz w:val="20"/>
          <w:szCs w:val="20"/>
        </w:rPr>
        <w:t>Thermography technique:</w:t>
      </w:r>
    </w:p>
    <w:p w:rsidR="00397D4B" w:rsidRPr="00596B1D" w:rsidRDefault="004B4039" w:rsidP="001600F8">
      <w:pPr>
        <w:pStyle w:val="BodyText"/>
        <w:spacing w:line="360" w:lineRule="auto"/>
        <w:ind w:right="744"/>
        <w:jc w:val="both"/>
        <w:rPr>
          <w:b/>
          <w:i/>
          <w:sz w:val="20"/>
          <w:szCs w:val="20"/>
        </w:rPr>
      </w:pPr>
      <w:r w:rsidRPr="00596B1D">
        <w:rPr>
          <w:sz w:val="20"/>
          <w:szCs w:val="20"/>
        </w:rPr>
        <w:t xml:space="preserve">Patient is made to lie in prone position so that breast is made to suspend in a hole made in the machine.The images are acquired in closed </w:t>
      </w:r>
      <w:r w:rsidR="00397D4B" w:rsidRPr="00596B1D">
        <w:rPr>
          <w:sz w:val="20"/>
          <w:szCs w:val="20"/>
        </w:rPr>
        <w:t>dark chamber with t</w:t>
      </w:r>
      <w:r w:rsidRPr="00596B1D">
        <w:rPr>
          <w:sz w:val="20"/>
          <w:szCs w:val="20"/>
          <w:lang w:val="en-IN"/>
        </w:rPr>
        <w:t>he ambient temperature to the comfort level of the patient at a humidity of 60</w:t>
      </w:r>
      <w:r w:rsidR="007376CA" w:rsidRPr="00596B1D">
        <w:rPr>
          <w:sz w:val="20"/>
          <w:szCs w:val="20"/>
          <w:lang w:val="en-IN"/>
        </w:rPr>
        <w:t>.</w:t>
      </w:r>
    </w:p>
    <w:p w:rsidR="007376CA" w:rsidRPr="00596B1D" w:rsidRDefault="007376CA" w:rsidP="001600F8">
      <w:pPr>
        <w:pStyle w:val="BodyText"/>
        <w:spacing w:line="360" w:lineRule="auto"/>
        <w:ind w:right="744"/>
        <w:jc w:val="both"/>
        <w:rPr>
          <w:b/>
          <w:i/>
          <w:sz w:val="20"/>
          <w:szCs w:val="20"/>
          <w:lang w:val="en-IN"/>
        </w:rPr>
      </w:pPr>
      <w:r w:rsidRPr="00596B1D">
        <w:rPr>
          <w:b/>
          <w:i/>
          <w:sz w:val="20"/>
          <w:szCs w:val="20"/>
          <w:lang w:val="en-IN"/>
        </w:rPr>
        <w:t>Image capture:</w:t>
      </w:r>
    </w:p>
    <w:p w:rsidR="007376CA" w:rsidRPr="00596B1D" w:rsidRDefault="00FB3F4E" w:rsidP="001600F8">
      <w:pPr>
        <w:pStyle w:val="BodyText"/>
        <w:spacing w:line="360" w:lineRule="auto"/>
        <w:ind w:right="744"/>
        <w:jc w:val="both"/>
        <w:rPr>
          <w:sz w:val="20"/>
          <w:szCs w:val="20"/>
        </w:rPr>
      </w:pPr>
      <w:r w:rsidRPr="00596B1D">
        <w:rPr>
          <w:sz w:val="20"/>
          <w:szCs w:val="20"/>
        </w:rPr>
        <w:t>The camera is placed at a distance of 30–47 cms from the surface of the suspended breast.</w:t>
      </w:r>
      <w:r w:rsidR="00397D4B" w:rsidRPr="00596B1D">
        <w:rPr>
          <w:sz w:val="20"/>
          <w:szCs w:val="20"/>
        </w:rPr>
        <w:t xml:space="preserve"> </w:t>
      </w:r>
      <w:r w:rsidR="007376CA" w:rsidRPr="00596B1D">
        <w:rPr>
          <w:sz w:val="20"/>
          <w:szCs w:val="20"/>
        </w:rPr>
        <w:t xml:space="preserve">The procedure is repeated after reducing the ambient temperature to 26 degree by cooling system designed within the machine. </w:t>
      </w:r>
    </w:p>
    <w:p w:rsidR="007376CA" w:rsidRPr="00596B1D" w:rsidRDefault="007376CA" w:rsidP="001600F8">
      <w:pPr>
        <w:pStyle w:val="BodyText"/>
        <w:spacing w:line="360" w:lineRule="auto"/>
        <w:ind w:right="744"/>
        <w:jc w:val="both"/>
        <w:rPr>
          <w:sz w:val="20"/>
          <w:szCs w:val="20"/>
        </w:rPr>
      </w:pPr>
    </w:p>
    <w:p w:rsidR="007376CA" w:rsidRPr="00596B1D" w:rsidRDefault="007376CA" w:rsidP="001600F8">
      <w:pPr>
        <w:pStyle w:val="BodyText"/>
        <w:spacing w:line="360" w:lineRule="auto"/>
        <w:ind w:right="744"/>
        <w:jc w:val="both"/>
        <w:rPr>
          <w:sz w:val="20"/>
          <w:szCs w:val="20"/>
        </w:rPr>
      </w:pPr>
      <w:r w:rsidRPr="00596B1D">
        <w:rPr>
          <w:noProof/>
          <w:sz w:val="20"/>
          <w:szCs w:val="20"/>
          <w:lang w:val="en-IN" w:eastAsia="en-IN"/>
        </w:rPr>
        <w:drawing>
          <wp:inline distT="0" distB="0" distL="0" distR="0" wp14:anchorId="27D7DD0B" wp14:editId="1F47C4A4">
            <wp:extent cx="5029200" cy="21907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2190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8B7BE4" w:rsidRPr="00596B1D" w:rsidRDefault="008B7BE4" w:rsidP="001600F8">
      <w:pPr>
        <w:pStyle w:val="BodyText"/>
        <w:spacing w:line="360" w:lineRule="auto"/>
        <w:ind w:right="744"/>
        <w:jc w:val="both"/>
        <w:rPr>
          <w:i/>
          <w:sz w:val="20"/>
          <w:szCs w:val="20"/>
        </w:rPr>
      </w:pPr>
    </w:p>
    <w:p w:rsidR="007376CA" w:rsidRPr="00596B1D" w:rsidRDefault="007376CA" w:rsidP="00402255">
      <w:pPr>
        <w:pStyle w:val="BodyText"/>
        <w:spacing w:line="360" w:lineRule="auto"/>
        <w:ind w:right="1474"/>
        <w:jc w:val="both"/>
        <w:rPr>
          <w:b/>
          <w:i/>
          <w:sz w:val="20"/>
          <w:szCs w:val="20"/>
        </w:rPr>
      </w:pPr>
      <w:r w:rsidRPr="00596B1D">
        <w:rPr>
          <w:b/>
          <w:i/>
          <w:sz w:val="20"/>
          <w:szCs w:val="20"/>
        </w:rPr>
        <w:t>Image Display:</w:t>
      </w:r>
    </w:p>
    <w:p w:rsidR="007376CA" w:rsidRPr="00596B1D" w:rsidRDefault="007376CA" w:rsidP="00402255">
      <w:pPr>
        <w:pStyle w:val="BodyText"/>
        <w:spacing w:line="360" w:lineRule="auto"/>
        <w:ind w:right="1474"/>
        <w:jc w:val="both"/>
        <w:rPr>
          <w:sz w:val="20"/>
          <w:szCs w:val="20"/>
        </w:rPr>
      </w:pPr>
      <w:r w:rsidRPr="00596B1D">
        <w:rPr>
          <w:sz w:val="20"/>
          <w:szCs w:val="20"/>
        </w:rPr>
        <w:t>Reconstructed Breast images are displayed in different color shades coded for specific temperature (red, orange, green, blue and yellow) on a computer monitor for analysis.</w:t>
      </w:r>
      <w:r w:rsidR="00397D4B" w:rsidRPr="00596B1D">
        <w:rPr>
          <w:sz w:val="20"/>
          <w:szCs w:val="20"/>
        </w:rPr>
        <w:t xml:space="preserve"> </w:t>
      </w:r>
      <w:r w:rsidRPr="00596B1D">
        <w:rPr>
          <w:sz w:val="20"/>
          <w:szCs w:val="20"/>
        </w:rPr>
        <w:t>The CTI technology was designed to store the images electronically and helps in follow up.</w:t>
      </w:r>
    </w:p>
    <w:p w:rsidR="00397D4B" w:rsidRPr="00596B1D" w:rsidRDefault="00AB2815" w:rsidP="00402255">
      <w:pPr>
        <w:pStyle w:val="BodyText"/>
        <w:spacing w:line="360" w:lineRule="auto"/>
        <w:ind w:right="1474"/>
        <w:jc w:val="both"/>
        <w:rPr>
          <w:sz w:val="20"/>
          <w:szCs w:val="20"/>
        </w:rPr>
      </w:pPr>
      <w:r w:rsidRPr="00596B1D">
        <w:rPr>
          <w:sz w:val="20"/>
          <w:szCs w:val="20"/>
        </w:rPr>
        <w:t xml:space="preserve">      </w:t>
      </w:r>
      <w:r w:rsidR="00397D4B" w:rsidRPr="00596B1D">
        <w:rPr>
          <w:sz w:val="20"/>
          <w:szCs w:val="20"/>
        </w:rPr>
        <w:t xml:space="preserve"> Thermograph as a physiologic test, demonstrates heat patterns that are strongly indicative of breast abnormality by detecting subtle changes in breast temperature. Thermograph was able to identify thermal abnormality in majority of malignant lesions compared to benign cases. Thermograph shows high predictive value in categorizing malignant lesions based on precool and post cool difference in temperature.</w:t>
      </w:r>
    </w:p>
    <w:p w:rsidR="0060431C" w:rsidRPr="00596B1D" w:rsidRDefault="0060431C" w:rsidP="001600F8">
      <w:pPr>
        <w:pStyle w:val="BodyText"/>
        <w:spacing w:line="360" w:lineRule="auto"/>
        <w:ind w:right="744"/>
        <w:jc w:val="both"/>
        <w:rPr>
          <w:b/>
          <w:i/>
          <w:sz w:val="20"/>
          <w:szCs w:val="20"/>
        </w:rPr>
      </w:pPr>
      <w:r w:rsidRPr="00596B1D">
        <w:rPr>
          <w:b/>
          <w:i/>
          <w:sz w:val="20"/>
          <w:szCs w:val="20"/>
        </w:rPr>
        <w:t>Data Analysis:</w:t>
      </w:r>
    </w:p>
    <w:p w:rsidR="00BA4FC1" w:rsidRPr="00596B1D" w:rsidRDefault="00BA4FC1" w:rsidP="001600F8">
      <w:pPr>
        <w:pStyle w:val="BodyText"/>
        <w:spacing w:line="360" w:lineRule="auto"/>
        <w:ind w:right="1437"/>
        <w:jc w:val="both"/>
        <w:rPr>
          <w:bCs/>
          <w:sz w:val="20"/>
          <w:szCs w:val="20"/>
          <w:lang w:val="en-IN"/>
        </w:rPr>
      </w:pPr>
      <w:r w:rsidRPr="00596B1D">
        <w:rPr>
          <w:sz w:val="20"/>
          <w:szCs w:val="20"/>
        </w:rPr>
        <w:t>All the data were entered into the excel</w:t>
      </w:r>
      <w:r w:rsidR="008B7BE4" w:rsidRPr="00596B1D">
        <w:rPr>
          <w:sz w:val="20"/>
          <w:szCs w:val="20"/>
        </w:rPr>
        <w:t xml:space="preserve"> sheet. The collected data were </w:t>
      </w:r>
      <w:r w:rsidRPr="00596B1D">
        <w:rPr>
          <w:sz w:val="20"/>
          <w:szCs w:val="20"/>
        </w:rPr>
        <w:t xml:space="preserve">analyzed </w:t>
      </w:r>
      <w:r w:rsidRPr="00596B1D">
        <w:rPr>
          <w:bCs/>
          <w:sz w:val="20"/>
          <w:szCs w:val="20"/>
          <w:lang w:val="en-IN"/>
        </w:rPr>
        <w:t xml:space="preserve">with IBM.SPSS statistics software 23.0 Version. To describe about the data descriptive statistics frequency analysis, percentage analysis were used for categorical variables and the mean &amp; S.D were used for continuous variables. To find the significant difference between the bivariate samples in Independent groups the unpaired sample t-test was used. The </w:t>
      </w:r>
      <w:r w:rsidRPr="00596B1D">
        <w:rPr>
          <w:bCs/>
          <w:sz w:val="20"/>
          <w:szCs w:val="20"/>
        </w:rPr>
        <w:t xml:space="preserve">Receiver Operator Characteristic (ROC) curve analysis was used to find the Sensitivity, Specificity to identify the accuracy tools. </w:t>
      </w:r>
      <w:r w:rsidRPr="00596B1D">
        <w:rPr>
          <w:bCs/>
          <w:sz w:val="20"/>
          <w:szCs w:val="20"/>
          <w:lang w:val="en-IN"/>
        </w:rPr>
        <w:t>To find the significance in categorical data Chi-Square test was used. In all the above statistical tools the probability value .05 is considered as significant level.</w:t>
      </w:r>
    </w:p>
    <w:p w:rsidR="0060431C" w:rsidRPr="00596B1D" w:rsidRDefault="0060431C" w:rsidP="001600F8">
      <w:pPr>
        <w:pStyle w:val="BodyText"/>
        <w:spacing w:line="360" w:lineRule="auto"/>
        <w:ind w:right="744"/>
        <w:jc w:val="both"/>
        <w:rPr>
          <w:b/>
          <w:sz w:val="20"/>
          <w:szCs w:val="20"/>
        </w:rPr>
      </w:pPr>
      <w:r w:rsidRPr="00596B1D">
        <w:rPr>
          <w:b/>
          <w:sz w:val="20"/>
          <w:szCs w:val="20"/>
        </w:rPr>
        <w:t>R</w:t>
      </w:r>
      <w:r w:rsidR="001600F8" w:rsidRPr="00596B1D">
        <w:rPr>
          <w:b/>
          <w:sz w:val="20"/>
          <w:szCs w:val="20"/>
        </w:rPr>
        <w:t>esults:</w:t>
      </w:r>
    </w:p>
    <w:p w:rsidR="0060431C" w:rsidRPr="00596B1D" w:rsidRDefault="0060431C" w:rsidP="001600F8">
      <w:pPr>
        <w:pStyle w:val="BodyText"/>
        <w:spacing w:line="360" w:lineRule="auto"/>
        <w:ind w:right="744"/>
        <w:jc w:val="both"/>
        <w:rPr>
          <w:b/>
          <w:i/>
          <w:sz w:val="20"/>
          <w:szCs w:val="20"/>
        </w:rPr>
      </w:pPr>
      <w:r w:rsidRPr="00596B1D">
        <w:rPr>
          <w:b/>
          <w:i/>
          <w:sz w:val="20"/>
          <w:szCs w:val="20"/>
        </w:rPr>
        <w:t>Patient Characteristics:</w:t>
      </w:r>
    </w:p>
    <w:p w:rsidR="008D5FA2" w:rsidRPr="00596B1D" w:rsidRDefault="0060431C" w:rsidP="00402255">
      <w:pPr>
        <w:spacing w:after="0" w:line="360" w:lineRule="auto"/>
        <w:ind w:right="1191"/>
        <w:jc w:val="both"/>
        <w:rPr>
          <w:rFonts w:ascii="Times New Roman" w:hAnsi="Times New Roman" w:cs="Times New Roman"/>
          <w:sz w:val="20"/>
          <w:szCs w:val="20"/>
        </w:rPr>
      </w:pPr>
      <w:r w:rsidRPr="00596B1D">
        <w:rPr>
          <w:rFonts w:ascii="Times New Roman" w:hAnsi="Times New Roman" w:cs="Times New Roman"/>
          <w:sz w:val="20"/>
          <w:szCs w:val="20"/>
        </w:rPr>
        <w:t xml:space="preserve">We evaluated 250 female patients who came to our department for ultrasound and breast screening. On comparing age range of our study population , we found that majority of them fall under the age range of 26 to 55 years concluding that breast disease is more common in reproductive age group. Our study population included only disease or lesion positive group, there was no disease   negative cases.  Initial ultrasound investigation categorized the study population into 6 groups based on BIRADS score. In our study among the total  250 population, Ultrasound reported as BIRADS II in 52 subjects, 42 were categorized  under BIRADS III, 52 were grouped under BIRADS IV , BIRADS V was given in 42  subjects and BIRADS VI was reported in 30 subjects. Abscess was diagnosed in 32 study population. </w:t>
      </w:r>
    </w:p>
    <w:p w:rsidR="00402255" w:rsidRPr="00596B1D" w:rsidRDefault="008D5FA2" w:rsidP="00402255">
      <w:pPr>
        <w:spacing w:after="0" w:line="360" w:lineRule="auto"/>
        <w:ind w:right="1191"/>
        <w:jc w:val="both"/>
        <w:rPr>
          <w:rFonts w:ascii="Times New Roman" w:hAnsi="Times New Roman" w:cs="Times New Roman"/>
          <w:sz w:val="20"/>
          <w:szCs w:val="20"/>
        </w:rPr>
      </w:pPr>
      <w:r w:rsidRPr="00596B1D">
        <w:rPr>
          <w:rFonts w:ascii="Times New Roman" w:hAnsi="Times New Roman" w:cs="Times New Roman"/>
          <w:sz w:val="20"/>
          <w:szCs w:val="20"/>
        </w:rPr>
        <w:t xml:space="preserve">In our study , we analyzed post cool temperature of all thermal abnormality picked up cases and classified them as malignant if there is no significant temperature difference compared to precool thermal frames. And rest of them was classified under benign conditions. </w:t>
      </w:r>
    </w:p>
    <w:p w:rsidR="0060431C" w:rsidRDefault="0060431C" w:rsidP="00402255">
      <w:pPr>
        <w:spacing w:after="0" w:line="360" w:lineRule="auto"/>
        <w:ind w:right="1191"/>
        <w:jc w:val="both"/>
        <w:rPr>
          <w:rFonts w:ascii="Times New Roman" w:hAnsi="Times New Roman" w:cs="Times New Roman"/>
          <w:sz w:val="20"/>
          <w:szCs w:val="20"/>
        </w:rPr>
      </w:pPr>
      <w:r w:rsidRPr="00596B1D">
        <w:rPr>
          <w:rFonts w:ascii="Times New Roman" w:hAnsi="Times New Roman" w:cs="Times New Roman"/>
          <w:noProof/>
          <w:sz w:val="20"/>
          <w:szCs w:val="20"/>
          <w:lang w:eastAsia="en-IN"/>
        </w:rPr>
        <w:drawing>
          <wp:inline distT="0" distB="0" distL="0" distR="0" wp14:anchorId="2DB7A714" wp14:editId="79916BAD">
            <wp:extent cx="4762500" cy="2811467"/>
            <wp:effectExtent l="0" t="0" r="0" b="0"/>
            <wp:docPr id="2" name="Picture 1" descr="C:\Users\TNMSC\Pictures\Screenshots\Screenshot (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MSC\Pictures\Screenshots\Screenshot (126).png"/>
                    <pic:cNvPicPr>
                      <a:picLocks noChangeAspect="1" noChangeArrowheads="1"/>
                    </pic:cNvPicPr>
                  </pic:nvPicPr>
                  <pic:blipFill>
                    <a:blip r:embed="rId10"/>
                    <a:srcRect/>
                    <a:stretch>
                      <a:fillRect/>
                    </a:stretch>
                  </pic:blipFill>
                  <pic:spPr bwMode="auto">
                    <a:xfrm>
                      <a:off x="0" y="0"/>
                      <a:ext cx="4785594" cy="2825100"/>
                    </a:xfrm>
                    <a:prstGeom prst="rect">
                      <a:avLst/>
                    </a:prstGeom>
                    <a:noFill/>
                    <a:ln w="9525">
                      <a:noFill/>
                      <a:miter lim="800000"/>
                      <a:headEnd/>
                      <a:tailEnd/>
                    </a:ln>
                  </pic:spPr>
                </pic:pic>
              </a:graphicData>
            </a:graphic>
          </wp:inline>
        </w:drawing>
      </w:r>
    </w:p>
    <w:p w:rsidR="00402255" w:rsidRPr="00596B1D" w:rsidRDefault="00402255" w:rsidP="00402255">
      <w:pPr>
        <w:spacing w:after="0" w:line="360" w:lineRule="auto"/>
        <w:ind w:right="1191"/>
        <w:jc w:val="both"/>
        <w:rPr>
          <w:rFonts w:ascii="Times New Roman" w:hAnsi="Times New Roman" w:cs="Times New Roman"/>
          <w:sz w:val="20"/>
          <w:szCs w:val="20"/>
        </w:rPr>
      </w:pPr>
    </w:p>
    <w:p w:rsidR="0060431C" w:rsidRPr="00596B1D" w:rsidRDefault="0060431C" w:rsidP="001600F8">
      <w:pPr>
        <w:pStyle w:val="BodyText"/>
        <w:spacing w:line="360" w:lineRule="auto"/>
        <w:ind w:right="744"/>
        <w:jc w:val="both"/>
        <w:rPr>
          <w:i/>
          <w:sz w:val="20"/>
          <w:szCs w:val="20"/>
        </w:rPr>
      </w:pPr>
    </w:p>
    <w:p w:rsidR="001600F8" w:rsidRPr="00596B1D" w:rsidRDefault="00147AC7" w:rsidP="001600F8">
      <w:pPr>
        <w:pStyle w:val="BodyText"/>
        <w:spacing w:line="360" w:lineRule="auto"/>
        <w:ind w:right="744"/>
        <w:jc w:val="both"/>
        <w:rPr>
          <w:b/>
          <w:sz w:val="20"/>
          <w:szCs w:val="20"/>
        </w:rPr>
      </w:pPr>
      <w:r w:rsidRPr="00596B1D">
        <w:rPr>
          <w:noProof/>
          <w:sz w:val="20"/>
          <w:szCs w:val="20"/>
          <w:lang w:val="en-IN" w:eastAsia="en-IN"/>
        </w:rPr>
        <w:drawing>
          <wp:inline distT="0" distB="0" distL="0" distR="0" wp14:anchorId="5F2BCC6C" wp14:editId="2E4E42BF">
            <wp:extent cx="4728611" cy="3383280"/>
            <wp:effectExtent l="0" t="0" r="0" b="0"/>
            <wp:docPr id="4" name="Picture 4" descr="C:\Users\TNMSC\Pictures\Screenshots\Screenshot (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NMSC\Pictures\Screenshots\Screenshot (121).png"/>
                    <pic:cNvPicPr>
                      <a:picLocks noChangeAspect="1" noChangeArrowheads="1"/>
                    </pic:cNvPicPr>
                  </pic:nvPicPr>
                  <pic:blipFill>
                    <a:blip r:embed="rId11"/>
                    <a:srcRect/>
                    <a:stretch>
                      <a:fillRect/>
                    </a:stretch>
                  </pic:blipFill>
                  <pic:spPr bwMode="auto">
                    <a:xfrm>
                      <a:off x="0" y="0"/>
                      <a:ext cx="4733458" cy="3386748"/>
                    </a:xfrm>
                    <a:prstGeom prst="rect">
                      <a:avLst/>
                    </a:prstGeom>
                    <a:noFill/>
                    <a:ln w="9525">
                      <a:noFill/>
                      <a:miter lim="800000"/>
                      <a:headEnd/>
                      <a:tailEnd/>
                    </a:ln>
                  </pic:spPr>
                </pic:pic>
              </a:graphicData>
            </a:graphic>
          </wp:inline>
        </w:drawing>
      </w:r>
    </w:p>
    <w:p w:rsidR="001600F8" w:rsidRPr="00596B1D" w:rsidRDefault="001600F8" w:rsidP="001600F8">
      <w:pPr>
        <w:pStyle w:val="BodyText"/>
        <w:spacing w:line="360" w:lineRule="auto"/>
        <w:ind w:right="744"/>
        <w:jc w:val="both"/>
        <w:rPr>
          <w:b/>
          <w:sz w:val="20"/>
          <w:szCs w:val="20"/>
        </w:rPr>
      </w:pPr>
    </w:p>
    <w:p w:rsidR="001600F8" w:rsidRPr="00596B1D" w:rsidRDefault="001600F8" w:rsidP="001600F8">
      <w:pPr>
        <w:pStyle w:val="BodyText"/>
        <w:spacing w:line="360" w:lineRule="auto"/>
        <w:ind w:right="744"/>
        <w:jc w:val="both"/>
        <w:rPr>
          <w:b/>
          <w:sz w:val="20"/>
          <w:szCs w:val="20"/>
        </w:rPr>
      </w:pPr>
    </w:p>
    <w:p w:rsidR="001600F8" w:rsidRPr="00596B1D" w:rsidRDefault="001600F8" w:rsidP="001600F8">
      <w:pPr>
        <w:pStyle w:val="BodyText"/>
        <w:spacing w:line="360" w:lineRule="auto"/>
        <w:ind w:right="744"/>
        <w:jc w:val="both"/>
        <w:rPr>
          <w:b/>
          <w:sz w:val="20"/>
          <w:szCs w:val="20"/>
        </w:rPr>
      </w:pPr>
    </w:p>
    <w:p w:rsidR="001600F8" w:rsidRPr="00596B1D" w:rsidRDefault="001600F8" w:rsidP="001600F8">
      <w:pPr>
        <w:pStyle w:val="BodyText"/>
        <w:spacing w:line="360" w:lineRule="auto"/>
        <w:ind w:right="744"/>
        <w:jc w:val="both"/>
        <w:rPr>
          <w:b/>
          <w:sz w:val="20"/>
          <w:szCs w:val="20"/>
        </w:rPr>
      </w:pPr>
    </w:p>
    <w:p w:rsidR="001600F8" w:rsidRPr="00596B1D" w:rsidRDefault="001600F8" w:rsidP="001600F8">
      <w:pPr>
        <w:pStyle w:val="BodyText"/>
        <w:spacing w:line="360" w:lineRule="auto"/>
        <w:ind w:right="744"/>
        <w:jc w:val="both"/>
        <w:rPr>
          <w:b/>
          <w:sz w:val="20"/>
          <w:szCs w:val="20"/>
        </w:rPr>
      </w:pPr>
    </w:p>
    <w:p w:rsidR="001600F8" w:rsidRPr="00596B1D" w:rsidRDefault="001600F8" w:rsidP="001600F8">
      <w:pPr>
        <w:pStyle w:val="BodyText"/>
        <w:spacing w:line="360" w:lineRule="auto"/>
        <w:ind w:right="744"/>
        <w:jc w:val="both"/>
        <w:rPr>
          <w:b/>
          <w:sz w:val="20"/>
          <w:szCs w:val="20"/>
        </w:rPr>
      </w:pPr>
    </w:p>
    <w:p w:rsidR="001600F8" w:rsidRPr="00596B1D" w:rsidRDefault="001600F8" w:rsidP="001600F8">
      <w:pPr>
        <w:pStyle w:val="BodyText"/>
        <w:spacing w:line="360" w:lineRule="auto"/>
        <w:ind w:right="744"/>
        <w:jc w:val="both"/>
        <w:rPr>
          <w:b/>
          <w:sz w:val="20"/>
          <w:szCs w:val="20"/>
        </w:rPr>
      </w:pPr>
    </w:p>
    <w:p w:rsidR="001600F8" w:rsidRPr="00596B1D" w:rsidRDefault="001600F8" w:rsidP="001600F8">
      <w:pPr>
        <w:pStyle w:val="BodyText"/>
        <w:spacing w:line="360" w:lineRule="auto"/>
        <w:ind w:right="744"/>
        <w:jc w:val="both"/>
        <w:rPr>
          <w:b/>
          <w:sz w:val="20"/>
          <w:szCs w:val="20"/>
        </w:rPr>
      </w:pPr>
    </w:p>
    <w:p w:rsidR="001600F8" w:rsidRPr="00596B1D" w:rsidRDefault="001600F8" w:rsidP="001600F8">
      <w:pPr>
        <w:pStyle w:val="BodyText"/>
        <w:spacing w:line="360" w:lineRule="auto"/>
        <w:ind w:right="744"/>
        <w:jc w:val="both"/>
        <w:rPr>
          <w:b/>
          <w:sz w:val="20"/>
          <w:szCs w:val="20"/>
        </w:rPr>
      </w:pPr>
    </w:p>
    <w:p w:rsidR="0060431C" w:rsidRPr="00596B1D" w:rsidRDefault="001600F8" w:rsidP="001600F8">
      <w:pPr>
        <w:pStyle w:val="BodyText"/>
        <w:spacing w:line="360" w:lineRule="auto"/>
        <w:ind w:right="744"/>
        <w:jc w:val="both"/>
        <w:rPr>
          <w:b/>
          <w:sz w:val="20"/>
          <w:szCs w:val="20"/>
        </w:rPr>
      </w:pPr>
      <w:r w:rsidRPr="00596B1D">
        <w:rPr>
          <w:b/>
          <w:sz w:val="20"/>
          <w:szCs w:val="20"/>
        </w:rPr>
        <w:t>Results:</w:t>
      </w:r>
    </w:p>
    <w:p w:rsidR="00BA4FC1" w:rsidRPr="00596B1D" w:rsidRDefault="00BA4FC1" w:rsidP="00402255">
      <w:pPr>
        <w:pStyle w:val="BodyText"/>
        <w:spacing w:line="360" w:lineRule="auto"/>
        <w:ind w:right="113"/>
        <w:jc w:val="both"/>
        <w:rPr>
          <w:sz w:val="20"/>
          <w:szCs w:val="20"/>
        </w:rPr>
      </w:pPr>
      <w:r w:rsidRPr="00596B1D">
        <w:rPr>
          <w:sz w:val="20"/>
          <w:szCs w:val="20"/>
        </w:rPr>
        <w:t xml:space="preserve">Thermography shows </w:t>
      </w:r>
      <w:r w:rsidRPr="00596B1D">
        <w:rPr>
          <w:bCs/>
          <w:sz w:val="20"/>
          <w:szCs w:val="20"/>
        </w:rPr>
        <w:t xml:space="preserve">high sensitivity </w:t>
      </w:r>
      <w:r w:rsidRPr="00596B1D">
        <w:rPr>
          <w:sz w:val="20"/>
          <w:szCs w:val="20"/>
        </w:rPr>
        <w:t>in detecting breast abscess, BIRADS IV ,V lesions.</w:t>
      </w:r>
      <w:r w:rsidR="0060431C" w:rsidRPr="00596B1D">
        <w:rPr>
          <w:rFonts w:eastAsia="+mn-ea"/>
          <w:color w:val="000000"/>
          <w:kern w:val="24"/>
          <w:sz w:val="20"/>
          <w:szCs w:val="20"/>
        </w:rPr>
        <w:t xml:space="preserve"> </w:t>
      </w:r>
      <w:r w:rsidRPr="00596B1D">
        <w:rPr>
          <w:sz w:val="20"/>
          <w:szCs w:val="20"/>
        </w:rPr>
        <w:t xml:space="preserve">But it shows </w:t>
      </w:r>
      <w:r w:rsidRPr="00596B1D">
        <w:rPr>
          <w:bCs/>
          <w:sz w:val="20"/>
          <w:szCs w:val="20"/>
        </w:rPr>
        <w:t xml:space="preserve">low sensitivity </w:t>
      </w:r>
      <w:r w:rsidRPr="00596B1D">
        <w:rPr>
          <w:sz w:val="20"/>
          <w:szCs w:val="20"/>
        </w:rPr>
        <w:t xml:space="preserve">in detecting BIRADS II lesions. Precool and post cool breast images showed </w:t>
      </w:r>
      <w:r w:rsidRPr="00596B1D">
        <w:rPr>
          <w:bCs/>
          <w:sz w:val="20"/>
          <w:szCs w:val="20"/>
        </w:rPr>
        <w:t>no significant difference</w:t>
      </w:r>
      <w:r w:rsidRPr="00596B1D">
        <w:rPr>
          <w:sz w:val="20"/>
          <w:szCs w:val="20"/>
        </w:rPr>
        <w:t xml:space="preserve"> in temperature in breast abscess,insitu and invasive carcinoma</w:t>
      </w:r>
      <w:r w:rsidRPr="00596B1D">
        <w:rPr>
          <w:sz w:val="20"/>
          <w:szCs w:val="20"/>
          <w:vertAlign w:val="superscript"/>
        </w:rPr>
        <w:t>.</w:t>
      </w:r>
      <w:r w:rsidR="0049378F" w:rsidRPr="00596B1D">
        <w:rPr>
          <w:sz w:val="20"/>
          <w:szCs w:val="20"/>
          <w:vertAlign w:val="superscript"/>
        </w:rPr>
        <w:t>(3)</w:t>
      </w:r>
      <w:r w:rsidR="0060431C" w:rsidRPr="00596B1D">
        <w:rPr>
          <w:rFonts w:eastAsia="+mn-ea"/>
          <w:color w:val="000000"/>
          <w:kern w:val="24"/>
          <w:sz w:val="20"/>
          <w:szCs w:val="20"/>
        </w:rPr>
        <w:t xml:space="preserve"> </w:t>
      </w:r>
      <w:r w:rsidRPr="00596B1D">
        <w:rPr>
          <w:sz w:val="20"/>
          <w:szCs w:val="20"/>
        </w:rPr>
        <w:t>Whereas fibroadenoma,</w:t>
      </w:r>
      <w:r w:rsidR="0060431C" w:rsidRPr="00596B1D">
        <w:rPr>
          <w:sz w:val="20"/>
          <w:szCs w:val="20"/>
        </w:rPr>
        <w:t xml:space="preserve"> </w:t>
      </w:r>
      <w:r w:rsidRPr="00596B1D">
        <w:rPr>
          <w:sz w:val="20"/>
          <w:szCs w:val="20"/>
        </w:rPr>
        <w:t>phylloides ,</w:t>
      </w:r>
      <w:r w:rsidR="0060431C" w:rsidRPr="00596B1D">
        <w:rPr>
          <w:sz w:val="20"/>
          <w:szCs w:val="20"/>
        </w:rPr>
        <w:t xml:space="preserve"> </w:t>
      </w:r>
      <w:r w:rsidRPr="00596B1D">
        <w:rPr>
          <w:sz w:val="20"/>
          <w:szCs w:val="20"/>
        </w:rPr>
        <w:t xml:space="preserve">fibrocystic disease and duct ectasia showed </w:t>
      </w:r>
      <w:r w:rsidRPr="00596B1D">
        <w:rPr>
          <w:bCs/>
          <w:sz w:val="20"/>
          <w:szCs w:val="20"/>
        </w:rPr>
        <w:t xml:space="preserve">significant temperature </w:t>
      </w:r>
      <w:r w:rsidRPr="00596B1D">
        <w:rPr>
          <w:sz w:val="20"/>
          <w:szCs w:val="20"/>
        </w:rPr>
        <w:t>difference of more than 4 degree in post cool thermal frames. On analyzing correlation using Receiver Operating Characteristic curve, we found that area under the curve was 0.989, p value 0.0005 which is significant and thermography was able to diagnose breast cancer with confidence interval was 0.972 to 1.000.</w:t>
      </w:r>
    </w:p>
    <w:p w:rsidR="006455E7" w:rsidRPr="00596B1D" w:rsidRDefault="006455E7" w:rsidP="001600F8">
      <w:pPr>
        <w:pStyle w:val="BodyText"/>
        <w:spacing w:line="360" w:lineRule="auto"/>
        <w:jc w:val="both"/>
        <w:rPr>
          <w:b/>
          <w:sz w:val="20"/>
          <w:szCs w:val="20"/>
        </w:rPr>
      </w:pPr>
      <w:r w:rsidRPr="00596B1D">
        <w:rPr>
          <w:b/>
          <w:sz w:val="20"/>
          <w:szCs w:val="20"/>
        </w:rPr>
        <w:t>D</w:t>
      </w:r>
      <w:r w:rsidR="001600F8" w:rsidRPr="00596B1D">
        <w:rPr>
          <w:b/>
          <w:sz w:val="20"/>
          <w:szCs w:val="20"/>
        </w:rPr>
        <w:t>iscussion:</w:t>
      </w:r>
    </w:p>
    <w:p w:rsidR="001600F8" w:rsidRPr="00596B1D" w:rsidRDefault="006455E7" w:rsidP="001600F8">
      <w:pPr>
        <w:pStyle w:val="BodyText"/>
        <w:spacing w:line="360" w:lineRule="auto"/>
        <w:ind w:right="36"/>
        <w:jc w:val="both"/>
        <w:rPr>
          <w:sz w:val="20"/>
          <w:szCs w:val="20"/>
        </w:rPr>
      </w:pPr>
      <w:r w:rsidRPr="00596B1D">
        <w:rPr>
          <w:sz w:val="20"/>
          <w:szCs w:val="20"/>
        </w:rPr>
        <w:t>Our study population included only disease or lesion positive group, there was no disease   negative cases.</w:t>
      </w:r>
      <w:r w:rsidR="008D5FA2" w:rsidRPr="00596B1D">
        <w:rPr>
          <w:sz w:val="20"/>
          <w:szCs w:val="20"/>
        </w:rPr>
        <w:t xml:space="preserve"> In our study, 122 cases were confirmed as malignant in histopathology. With preliminary ultrasound screening, we did thermography analysis for each subject and finally Histopathological confirmation of ultrasound findings was done in all these subjects. Thermograph study analysis showed that initial imaging of breast before cooling process did not pick up focal abnormal temperature in 47 subjects representing 18.8% of total population (Table). On cross tabulation of FNAC and Thermograph we had a Pearson chi square value of 20.367 and p value of 0.0005 which is significant (table). Despite non pick up lesions, thermography showed significant correlation in picking up breast lesions.</w:t>
      </w:r>
    </w:p>
    <w:p w:rsidR="008D5FA2" w:rsidRPr="00596B1D" w:rsidRDefault="00402255" w:rsidP="001600F8">
      <w:pPr>
        <w:pStyle w:val="BodyText"/>
        <w:spacing w:line="360" w:lineRule="auto"/>
        <w:ind w:right="36"/>
        <w:jc w:val="both"/>
        <w:rPr>
          <w:sz w:val="20"/>
          <w:szCs w:val="20"/>
        </w:rPr>
      </w:pPr>
      <w:r>
        <w:rPr>
          <w:sz w:val="20"/>
          <w:szCs w:val="20"/>
        </w:rPr>
        <w:t xml:space="preserve">         </w:t>
      </w:r>
      <w:r w:rsidR="008D5FA2" w:rsidRPr="00596B1D">
        <w:rPr>
          <w:sz w:val="20"/>
          <w:szCs w:val="20"/>
        </w:rPr>
        <w:t xml:space="preserve">On further analysis of thermo negative 47 cases, we found that 38 cases were diagnosed as benign cases in Histopathological diagnosis. Only 9 cases were proved malignant representing 3.6% of total population which improved the efficacy of thermography in picking up malignant lesions compared to benign cases. In our study, we calculated the efficacy of thermography in categorizing benign and </w:t>
      </w:r>
      <w:r w:rsidR="0049378F" w:rsidRPr="00596B1D">
        <w:rPr>
          <w:sz w:val="20"/>
          <w:szCs w:val="20"/>
        </w:rPr>
        <w:t>m</w:t>
      </w:r>
      <w:r w:rsidR="008D5FA2" w:rsidRPr="00596B1D">
        <w:rPr>
          <w:sz w:val="20"/>
          <w:szCs w:val="20"/>
        </w:rPr>
        <w:t xml:space="preserve">alignant lesion based on degree of decrease in temperature of focal abnormality after reducing the ambient temperature of machine by cooling mechanism. </w:t>
      </w:r>
      <w:r w:rsidR="0049378F" w:rsidRPr="00596B1D">
        <w:rPr>
          <w:sz w:val="20"/>
          <w:szCs w:val="20"/>
          <w:vertAlign w:val="superscript"/>
        </w:rPr>
        <w:t>(4)</w:t>
      </w:r>
      <w:r w:rsidR="008D5FA2" w:rsidRPr="00596B1D">
        <w:rPr>
          <w:sz w:val="20"/>
          <w:szCs w:val="20"/>
        </w:rPr>
        <w:t>To calculate this, we included only 203 cases which showed abnormality in thermography and we categorized them into benign and malignant lesions and compared them with Histopathological diagnosis .</w:t>
      </w:r>
      <w:r w:rsidR="001600F8" w:rsidRPr="00596B1D">
        <w:rPr>
          <w:sz w:val="20"/>
          <w:szCs w:val="20"/>
        </w:rPr>
        <w:t xml:space="preserve"> </w:t>
      </w:r>
      <w:r w:rsidR="008D5FA2" w:rsidRPr="00596B1D">
        <w:rPr>
          <w:sz w:val="20"/>
          <w:szCs w:val="20"/>
        </w:rPr>
        <w:t xml:space="preserve"> In identifying malignant lesions, thermography showed  sensitivity of 87.61% , specificity of  83.33% , PPV of 86.84%, NPV of 84.27% and diagnostic accuracy of 85.47%. On analyzing correlation using Receiver Operating Characteristic curve, we found that area under the curve was 0.989, p value 0.0005 which is significant and thermography was able to diagnose breast cancer with confidence interval was 0.972 to 1.000.</w:t>
      </w:r>
    </w:p>
    <w:p w:rsidR="001600F8" w:rsidRPr="00596B1D" w:rsidRDefault="008B7BE4" w:rsidP="001600F8">
      <w:pPr>
        <w:pStyle w:val="BodyText"/>
        <w:spacing w:line="360" w:lineRule="auto"/>
        <w:jc w:val="both"/>
        <w:rPr>
          <w:b/>
          <w:sz w:val="20"/>
          <w:szCs w:val="20"/>
        </w:rPr>
      </w:pPr>
      <w:r w:rsidRPr="00596B1D">
        <w:rPr>
          <w:b/>
          <w:sz w:val="20"/>
          <w:szCs w:val="20"/>
        </w:rPr>
        <w:t>Limitations:</w:t>
      </w:r>
    </w:p>
    <w:p w:rsidR="008B7BE4" w:rsidRPr="00596B1D" w:rsidRDefault="008B7BE4" w:rsidP="001600F8">
      <w:pPr>
        <w:pStyle w:val="BodyText"/>
        <w:spacing w:line="360" w:lineRule="auto"/>
        <w:jc w:val="both"/>
        <w:rPr>
          <w:b/>
          <w:sz w:val="20"/>
          <w:szCs w:val="20"/>
        </w:rPr>
      </w:pPr>
      <w:r w:rsidRPr="00596B1D">
        <w:rPr>
          <w:sz w:val="20"/>
          <w:szCs w:val="20"/>
        </w:rPr>
        <w:t>The study group included only breast lesion positive patients who were diagnosed by ultrasound. Because of this, we were not able to demonstrate whether thermography shows abnormal temperature in lesion negative cases.</w:t>
      </w:r>
      <w:r w:rsidR="0049378F" w:rsidRPr="00596B1D">
        <w:rPr>
          <w:sz w:val="20"/>
          <w:szCs w:val="20"/>
          <w:vertAlign w:val="superscript"/>
        </w:rPr>
        <w:t>(5)</w:t>
      </w:r>
      <w:r w:rsidRPr="00596B1D">
        <w:rPr>
          <w:sz w:val="20"/>
          <w:szCs w:val="20"/>
          <w:vertAlign w:val="superscript"/>
        </w:rPr>
        <w:t xml:space="preserve"> </w:t>
      </w:r>
      <w:r w:rsidRPr="00596B1D">
        <w:rPr>
          <w:sz w:val="20"/>
          <w:szCs w:val="20"/>
        </w:rPr>
        <w:t>Thermographic images cannot make out exact quadrant or zonal area of the breast   lesion, further study is usually necessary to find the exact site of lesions.Thermograph provides only temperature color coding of images, hence Morphology and size characteristics of the lesion cannot be made out by this thermography.Lesions smaller than 5mm in size didn’t pick up abnormality in some of the cases.</w:t>
      </w:r>
    </w:p>
    <w:p w:rsidR="001600F8" w:rsidRPr="00596B1D" w:rsidRDefault="008B7BE4" w:rsidP="001600F8">
      <w:pPr>
        <w:pStyle w:val="BodyText"/>
        <w:spacing w:line="360" w:lineRule="auto"/>
        <w:ind w:right="744"/>
        <w:jc w:val="both"/>
        <w:rPr>
          <w:b/>
          <w:sz w:val="20"/>
          <w:szCs w:val="20"/>
        </w:rPr>
      </w:pPr>
      <w:r w:rsidRPr="00596B1D">
        <w:rPr>
          <w:b/>
          <w:sz w:val="20"/>
          <w:szCs w:val="20"/>
        </w:rPr>
        <w:t>C</w:t>
      </w:r>
      <w:r w:rsidR="001600F8" w:rsidRPr="00596B1D">
        <w:rPr>
          <w:b/>
          <w:sz w:val="20"/>
          <w:szCs w:val="20"/>
        </w:rPr>
        <w:t>onclusion:</w:t>
      </w:r>
    </w:p>
    <w:p w:rsidR="008B7BE4" w:rsidRPr="00596B1D" w:rsidRDefault="008B7BE4" w:rsidP="00402255">
      <w:pPr>
        <w:pStyle w:val="BodyText"/>
        <w:spacing w:line="360" w:lineRule="auto"/>
        <w:ind w:right="-113"/>
        <w:jc w:val="both"/>
        <w:rPr>
          <w:b/>
          <w:sz w:val="20"/>
          <w:szCs w:val="20"/>
        </w:rPr>
      </w:pPr>
      <w:r w:rsidRPr="00596B1D">
        <w:rPr>
          <w:sz w:val="20"/>
          <w:szCs w:val="20"/>
        </w:rPr>
        <w:t>We evaluated 250 women presenting with symptoms of breast pain/swelling who had positive ultrasound findings and diagnosis was confirmed by FNAC/ Histopathological analysis.Thermograph as a physiologic test, demonstrates heat patterns that are strongly indicative of breast abnormality by detecting subtle changes in breast temperature.Thermograph was able to identify thermal abnormality in majority of malignant lesions compared to benign cases. Thermograph shows high predictive value in categorizing malignant lesions based on precool and post cool difference in temperature.Thermograph can be used as a complimentary tool to ultrasound or mammogra</w:t>
      </w:r>
      <w:bookmarkStart w:id="0" w:name="_GoBack"/>
      <w:bookmarkEnd w:id="0"/>
      <w:r w:rsidRPr="00596B1D">
        <w:rPr>
          <w:sz w:val="20"/>
          <w:szCs w:val="20"/>
        </w:rPr>
        <w:t>phy for screening breast cancer, however it cannot be used solely as screening tool for breast cancer because it cannot give morphology and size characteristics of the lesion.Follow-up procedures including mammography and ultrasound are necessary to rule out or properly diagnose cancer and other breast diseases.</w:t>
      </w:r>
    </w:p>
    <w:p w:rsidR="007D005A" w:rsidRPr="00596B1D" w:rsidRDefault="007D005A" w:rsidP="001600F8">
      <w:pPr>
        <w:pStyle w:val="BodyText"/>
        <w:spacing w:line="360" w:lineRule="auto"/>
        <w:ind w:right="744"/>
        <w:jc w:val="both"/>
        <w:rPr>
          <w:b/>
          <w:sz w:val="20"/>
          <w:szCs w:val="20"/>
        </w:rPr>
      </w:pPr>
    </w:p>
    <w:p w:rsidR="007D005A" w:rsidRPr="00596B1D" w:rsidRDefault="007D005A" w:rsidP="001600F8">
      <w:pPr>
        <w:spacing w:after="0" w:line="360" w:lineRule="auto"/>
        <w:jc w:val="both"/>
        <w:rPr>
          <w:rFonts w:ascii="Times New Roman" w:hAnsi="Times New Roman" w:cs="Times New Roman"/>
          <w:b/>
          <w:sz w:val="20"/>
          <w:szCs w:val="20"/>
        </w:rPr>
      </w:pPr>
      <w:r w:rsidRPr="00596B1D">
        <w:rPr>
          <w:rFonts w:ascii="Times New Roman" w:hAnsi="Times New Roman" w:cs="Times New Roman"/>
          <w:b/>
          <w:sz w:val="20"/>
          <w:szCs w:val="20"/>
        </w:rPr>
        <w:t>R</w:t>
      </w:r>
      <w:r w:rsidR="001600F8" w:rsidRPr="00596B1D">
        <w:rPr>
          <w:rFonts w:ascii="Times New Roman" w:hAnsi="Times New Roman" w:cs="Times New Roman"/>
          <w:b/>
          <w:sz w:val="20"/>
          <w:szCs w:val="20"/>
        </w:rPr>
        <w:t>eferences:</w:t>
      </w:r>
    </w:p>
    <w:p w:rsidR="007D005A" w:rsidRPr="00596B1D" w:rsidRDefault="007D005A" w:rsidP="001600F8">
      <w:pPr>
        <w:spacing w:after="0" w:line="360" w:lineRule="auto"/>
        <w:ind w:left="360"/>
        <w:jc w:val="both"/>
        <w:rPr>
          <w:rFonts w:ascii="Times New Roman" w:hAnsi="Times New Roman" w:cs="Times New Roman"/>
          <w:sz w:val="20"/>
          <w:szCs w:val="20"/>
        </w:rPr>
      </w:pPr>
      <w:r w:rsidRPr="00596B1D">
        <w:rPr>
          <w:rFonts w:ascii="Times New Roman" w:hAnsi="Times New Roman" w:cs="Times New Roman"/>
          <w:sz w:val="20"/>
          <w:szCs w:val="20"/>
        </w:rPr>
        <w:t>1. E. Y. K. Ng, “A review of thermography as promising non-invasive detection modality for breast tumor,” International Journal of Thermal Sciences,vol.48,no.5,pp.849–859,2009.</w:t>
      </w:r>
    </w:p>
    <w:p w:rsidR="007D005A" w:rsidRPr="00596B1D" w:rsidRDefault="007D005A" w:rsidP="001600F8">
      <w:pPr>
        <w:spacing w:after="0" w:line="360" w:lineRule="auto"/>
        <w:ind w:left="360"/>
        <w:jc w:val="both"/>
        <w:rPr>
          <w:rFonts w:ascii="Times New Roman" w:hAnsi="Times New Roman" w:cs="Times New Roman"/>
          <w:sz w:val="20"/>
          <w:szCs w:val="20"/>
        </w:rPr>
      </w:pPr>
      <w:r w:rsidRPr="00596B1D">
        <w:rPr>
          <w:rFonts w:ascii="Times New Roman" w:hAnsi="Times New Roman" w:cs="Times New Roman"/>
          <w:sz w:val="20"/>
          <w:szCs w:val="20"/>
        </w:rPr>
        <w:t>2. K. R. Foster, “Thermographic detection of breast cancer,” IEEE Engineering in Medicine and Biology Magazine,vol.17,no.6,p.10, 1998.</w:t>
      </w:r>
    </w:p>
    <w:p w:rsidR="007D005A" w:rsidRPr="00596B1D" w:rsidRDefault="007D005A" w:rsidP="001600F8">
      <w:pPr>
        <w:spacing w:after="0" w:line="360" w:lineRule="auto"/>
        <w:ind w:left="360"/>
        <w:jc w:val="both"/>
        <w:rPr>
          <w:rFonts w:ascii="Times New Roman" w:hAnsi="Times New Roman" w:cs="Times New Roman"/>
          <w:sz w:val="20"/>
          <w:szCs w:val="20"/>
        </w:rPr>
      </w:pPr>
      <w:r w:rsidRPr="00596B1D">
        <w:rPr>
          <w:rFonts w:ascii="Times New Roman" w:hAnsi="Times New Roman" w:cs="Times New Roman"/>
          <w:sz w:val="20"/>
          <w:szCs w:val="20"/>
        </w:rPr>
        <w:t>3. G.C.Wishart,M.Campisi,M.Boswelletal.,“The accuracy of digital infrared imaging for breast cancer detection in women undergoing breast biopsy,” European Journal of Surgical Oncology,vol.36,no.6,pp.535–540,2010.</w:t>
      </w:r>
    </w:p>
    <w:p w:rsidR="007D005A" w:rsidRPr="00596B1D" w:rsidRDefault="007D005A" w:rsidP="001600F8">
      <w:pPr>
        <w:spacing w:after="0" w:line="360" w:lineRule="auto"/>
        <w:ind w:left="360"/>
        <w:jc w:val="both"/>
        <w:rPr>
          <w:rFonts w:ascii="Times New Roman" w:hAnsi="Times New Roman" w:cs="Times New Roman"/>
          <w:sz w:val="20"/>
          <w:szCs w:val="20"/>
        </w:rPr>
      </w:pPr>
      <w:r w:rsidRPr="00596B1D">
        <w:rPr>
          <w:rFonts w:ascii="Times New Roman" w:hAnsi="Times New Roman" w:cs="Times New Roman"/>
          <w:sz w:val="20"/>
          <w:szCs w:val="20"/>
        </w:rPr>
        <w:t>4.F. Gutierrez, J. Vazquez, L. Venegas et al., “Feasibility of thermal infrared imaging screening for breast cancer in rural communities of southern mexico: the experience of the centro de estudiosyprevencion del cancer (ceprec),” in Proceedings of the 2009 ASCO Annual Meeting, p. 1521, American Society of ClinicalOncology, 2009.</w:t>
      </w:r>
    </w:p>
    <w:p w:rsidR="007D005A" w:rsidRPr="00596B1D" w:rsidRDefault="007D005A" w:rsidP="001600F8">
      <w:pPr>
        <w:spacing w:after="0" w:line="360" w:lineRule="auto"/>
        <w:ind w:left="360"/>
        <w:jc w:val="both"/>
        <w:rPr>
          <w:rFonts w:ascii="Times New Roman" w:hAnsi="Times New Roman" w:cs="Times New Roman"/>
          <w:sz w:val="20"/>
          <w:szCs w:val="20"/>
        </w:rPr>
      </w:pPr>
      <w:r w:rsidRPr="00596B1D">
        <w:rPr>
          <w:rFonts w:ascii="Times New Roman" w:hAnsi="Times New Roman" w:cs="Times New Roman"/>
          <w:sz w:val="20"/>
          <w:szCs w:val="20"/>
        </w:rPr>
        <w:t>5. S. Ohsumi, S. Takashima, K. Aogi, and H. Usuki, “Prognostic value of thermographical findings in patients with primary breast cancer,” Breast Cancer Research and Treatment,vol.74, no.3,pp.213–220,2002.</w:t>
      </w:r>
    </w:p>
    <w:p w:rsidR="00C52F6B" w:rsidRPr="00596B1D" w:rsidRDefault="00C52F6B" w:rsidP="001600F8">
      <w:pPr>
        <w:spacing w:after="0" w:line="360" w:lineRule="auto"/>
        <w:jc w:val="both"/>
        <w:rPr>
          <w:rFonts w:ascii="Times New Roman" w:hAnsi="Times New Roman" w:cs="Times New Roman"/>
          <w:sz w:val="20"/>
          <w:szCs w:val="20"/>
        </w:rPr>
      </w:pPr>
    </w:p>
    <w:sectPr w:rsidR="00C52F6B" w:rsidRPr="00596B1D" w:rsidSect="00402255">
      <w:headerReference w:type="default" r:id="rId12"/>
      <w:footerReference w:type="default" r:id="rId13"/>
      <w:pgSz w:w="11906" w:h="16838"/>
      <w:pgMar w:top="1440" w:right="1440" w:bottom="1440" w:left="1440" w:header="708" w:footer="708" w:gutter="0"/>
      <w:pgNumType w:start="4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50" w:rsidRDefault="00E01950" w:rsidP="00402255">
      <w:pPr>
        <w:spacing w:after="0" w:line="240" w:lineRule="auto"/>
      </w:pPr>
      <w:r>
        <w:separator/>
      </w:r>
    </w:p>
  </w:endnote>
  <w:endnote w:type="continuationSeparator" w:id="0">
    <w:p w:rsidR="00E01950" w:rsidRDefault="00E01950" w:rsidP="0040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367661"/>
      <w:docPartObj>
        <w:docPartGallery w:val="Page Numbers (Bottom of Page)"/>
        <w:docPartUnique/>
      </w:docPartObj>
    </w:sdtPr>
    <w:sdtEndPr>
      <w:rPr>
        <w:noProof/>
      </w:rPr>
    </w:sdtEndPr>
    <w:sdtContent>
      <w:p w:rsidR="00402255" w:rsidRDefault="00402255">
        <w:pPr>
          <w:pStyle w:val="Footer"/>
          <w:jc w:val="right"/>
        </w:pPr>
        <w:r>
          <w:fldChar w:fldCharType="begin"/>
        </w:r>
        <w:r>
          <w:instrText xml:space="preserve"> PAGE   \* MERGEFORMAT </w:instrText>
        </w:r>
        <w:r>
          <w:fldChar w:fldCharType="separate"/>
        </w:r>
        <w:r w:rsidR="00E01950">
          <w:rPr>
            <w:noProof/>
          </w:rPr>
          <w:t>423</w:t>
        </w:r>
        <w:r>
          <w:rPr>
            <w:noProof/>
          </w:rPr>
          <w:fldChar w:fldCharType="end"/>
        </w:r>
      </w:p>
    </w:sdtContent>
  </w:sdt>
  <w:p w:rsidR="00402255" w:rsidRPr="00D758F8" w:rsidRDefault="00402255" w:rsidP="00402255">
    <w:pPr>
      <w:pStyle w:val="Footer"/>
      <w:rPr>
        <w:rFonts w:ascii="Times New Roman" w:hAnsi="Times New Roman" w:cs="Times New Roman"/>
        <w:sz w:val="18"/>
        <w:szCs w:val="18"/>
      </w:rPr>
    </w:pPr>
    <w:r w:rsidRPr="00D758F8">
      <w:rPr>
        <w:rFonts w:ascii="Times New Roman" w:hAnsi="Times New Roman" w:cs="Times New Roman"/>
        <w:sz w:val="18"/>
        <w:szCs w:val="18"/>
      </w:rPr>
      <w:t>www.ijbamr.com   P ISSN: 2250-284X , E ISSN : 2250-2858</w:t>
    </w:r>
  </w:p>
  <w:p w:rsidR="00402255" w:rsidRDefault="00402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50" w:rsidRDefault="00E01950" w:rsidP="00402255">
      <w:pPr>
        <w:spacing w:after="0" w:line="240" w:lineRule="auto"/>
      </w:pPr>
      <w:r>
        <w:separator/>
      </w:r>
    </w:p>
  </w:footnote>
  <w:footnote w:type="continuationSeparator" w:id="0">
    <w:p w:rsidR="00E01950" w:rsidRDefault="00E01950" w:rsidP="00402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55" w:rsidRPr="00927EC3" w:rsidRDefault="00402255" w:rsidP="00402255">
    <w:pPr>
      <w:pStyle w:val="Header"/>
      <w:tabs>
        <w:tab w:val="left" w:pos="496"/>
      </w:tabs>
      <w:ind w:left="-397" w:right="-624"/>
      <w:jc w:val="center"/>
      <w:rPr>
        <w:rFonts w:ascii="Times New Roman" w:hAnsi="Times New Roman" w:cs="Times New Roman"/>
        <w:sz w:val="20"/>
        <w:szCs w:val="20"/>
      </w:rPr>
    </w:pPr>
    <w:r w:rsidRPr="00D758F8">
      <w:rPr>
        <w:rFonts w:ascii="Times New Roman" w:eastAsia="Cambria" w:hAnsi="Times New Roman" w:cs="Times New Roman"/>
        <w:sz w:val="20"/>
        <w:szCs w:val="20"/>
      </w:rPr>
      <w:t xml:space="preserve">Indian Journal of Basic and Applied Medical Research; September 2019: Vol.-8, Issue- 4, P.  </w:t>
    </w:r>
    <w:r>
      <w:rPr>
        <w:rFonts w:ascii="Times New Roman" w:eastAsia="Cambria" w:hAnsi="Times New Roman" w:cs="Times New Roman"/>
        <w:sz w:val="20"/>
        <w:szCs w:val="20"/>
      </w:rPr>
      <w:t xml:space="preserve">423 – 428 </w:t>
    </w:r>
  </w:p>
  <w:p w:rsidR="00402255" w:rsidRDefault="00402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856"/>
    <w:multiLevelType w:val="hybridMultilevel"/>
    <w:tmpl w:val="D5A481A0"/>
    <w:lvl w:ilvl="0" w:tplc="3AFAE3E6">
      <w:start w:val="1"/>
      <w:numFmt w:val="bullet"/>
      <w:lvlText w:val=""/>
      <w:lvlJc w:val="left"/>
      <w:pPr>
        <w:tabs>
          <w:tab w:val="num" w:pos="720"/>
        </w:tabs>
        <w:ind w:left="720" w:hanging="360"/>
      </w:pPr>
      <w:rPr>
        <w:rFonts w:ascii="Wingdings 2" w:hAnsi="Wingdings 2" w:hint="default"/>
      </w:rPr>
    </w:lvl>
    <w:lvl w:ilvl="1" w:tplc="8C68E2CC" w:tentative="1">
      <w:start w:val="1"/>
      <w:numFmt w:val="bullet"/>
      <w:lvlText w:val=""/>
      <w:lvlJc w:val="left"/>
      <w:pPr>
        <w:tabs>
          <w:tab w:val="num" w:pos="1440"/>
        </w:tabs>
        <w:ind w:left="1440" w:hanging="360"/>
      </w:pPr>
      <w:rPr>
        <w:rFonts w:ascii="Wingdings 2" w:hAnsi="Wingdings 2" w:hint="default"/>
      </w:rPr>
    </w:lvl>
    <w:lvl w:ilvl="2" w:tplc="6DD4E02A" w:tentative="1">
      <w:start w:val="1"/>
      <w:numFmt w:val="bullet"/>
      <w:lvlText w:val=""/>
      <w:lvlJc w:val="left"/>
      <w:pPr>
        <w:tabs>
          <w:tab w:val="num" w:pos="2160"/>
        </w:tabs>
        <w:ind w:left="2160" w:hanging="360"/>
      </w:pPr>
      <w:rPr>
        <w:rFonts w:ascii="Wingdings 2" w:hAnsi="Wingdings 2" w:hint="default"/>
      </w:rPr>
    </w:lvl>
    <w:lvl w:ilvl="3" w:tplc="5590046E" w:tentative="1">
      <w:start w:val="1"/>
      <w:numFmt w:val="bullet"/>
      <w:lvlText w:val=""/>
      <w:lvlJc w:val="left"/>
      <w:pPr>
        <w:tabs>
          <w:tab w:val="num" w:pos="2880"/>
        </w:tabs>
        <w:ind w:left="2880" w:hanging="360"/>
      </w:pPr>
      <w:rPr>
        <w:rFonts w:ascii="Wingdings 2" w:hAnsi="Wingdings 2" w:hint="default"/>
      </w:rPr>
    </w:lvl>
    <w:lvl w:ilvl="4" w:tplc="6206F19A" w:tentative="1">
      <w:start w:val="1"/>
      <w:numFmt w:val="bullet"/>
      <w:lvlText w:val=""/>
      <w:lvlJc w:val="left"/>
      <w:pPr>
        <w:tabs>
          <w:tab w:val="num" w:pos="3600"/>
        </w:tabs>
        <w:ind w:left="3600" w:hanging="360"/>
      </w:pPr>
      <w:rPr>
        <w:rFonts w:ascii="Wingdings 2" w:hAnsi="Wingdings 2" w:hint="default"/>
      </w:rPr>
    </w:lvl>
    <w:lvl w:ilvl="5" w:tplc="41A01F86" w:tentative="1">
      <w:start w:val="1"/>
      <w:numFmt w:val="bullet"/>
      <w:lvlText w:val=""/>
      <w:lvlJc w:val="left"/>
      <w:pPr>
        <w:tabs>
          <w:tab w:val="num" w:pos="4320"/>
        </w:tabs>
        <w:ind w:left="4320" w:hanging="360"/>
      </w:pPr>
      <w:rPr>
        <w:rFonts w:ascii="Wingdings 2" w:hAnsi="Wingdings 2" w:hint="default"/>
      </w:rPr>
    </w:lvl>
    <w:lvl w:ilvl="6" w:tplc="9FB46B50" w:tentative="1">
      <w:start w:val="1"/>
      <w:numFmt w:val="bullet"/>
      <w:lvlText w:val=""/>
      <w:lvlJc w:val="left"/>
      <w:pPr>
        <w:tabs>
          <w:tab w:val="num" w:pos="5040"/>
        </w:tabs>
        <w:ind w:left="5040" w:hanging="360"/>
      </w:pPr>
      <w:rPr>
        <w:rFonts w:ascii="Wingdings 2" w:hAnsi="Wingdings 2" w:hint="default"/>
      </w:rPr>
    </w:lvl>
    <w:lvl w:ilvl="7" w:tplc="65864632" w:tentative="1">
      <w:start w:val="1"/>
      <w:numFmt w:val="bullet"/>
      <w:lvlText w:val=""/>
      <w:lvlJc w:val="left"/>
      <w:pPr>
        <w:tabs>
          <w:tab w:val="num" w:pos="5760"/>
        </w:tabs>
        <w:ind w:left="5760" w:hanging="360"/>
      </w:pPr>
      <w:rPr>
        <w:rFonts w:ascii="Wingdings 2" w:hAnsi="Wingdings 2" w:hint="default"/>
      </w:rPr>
    </w:lvl>
    <w:lvl w:ilvl="8" w:tplc="6AAA9BA0" w:tentative="1">
      <w:start w:val="1"/>
      <w:numFmt w:val="bullet"/>
      <w:lvlText w:val=""/>
      <w:lvlJc w:val="left"/>
      <w:pPr>
        <w:tabs>
          <w:tab w:val="num" w:pos="6480"/>
        </w:tabs>
        <w:ind w:left="6480" w:hanging="360"/>
      </w:pPr>
      <w:rPr>
        <w:rFonts w:ascii="Wingdings 2" w:hAnsi="Wingdings 2" w:hint="default"/>
      </w:rPr>
    </w:lvl>
  </w:abstractNum>
  <w:abstractNum w:abstractNumId="1">
    <w:nsid w:val="078764C3"/>
    <w:multiLevelType w:val="hybridMultilevel"/>
    <w:tmpl w:val="8CC4B6D4"/>
    <w:lvl w:ilvl="0" w:tplc="86C6C106">
      <w:start w:val="1"/>
      <w:numFmt w:val="bullet"/>
      <w:lvlText w:val=""/>
      <w:lvlJc w:val="left"/>
      <w:pPr>
        <w:tabs>
          <w:tab w:val="num" w:pos="720"/>
        </w:tabs>
        <w:ind w:left="720" w:hanging="360"/>
      </w:pPr>
      <w:rPr>
        <w:rFonts w:ascii="Wingdings 2" w:hAnsi="Wingdings 2" w:hint="default"/>
      </w:rPr>
    </w:lvl>
    <w:lvl w:ilvl="1" w:tplc="BAF6E6FA" w:tentative="1">
      <w:start w:val="1"/>
      <w:numFmt w:val="bullet"/>
      <w:lvlText w:val=""/>
      <w:lvlJc w:val="left"/>
      <w:pPr>
        <w:tabs>
          <w:tab w:val="num" w:pos="1440"/>
        </w:tabs>
        <w:ind w:left="1440" w:hanging="360"/>
      </w:pPr>
      <w:rPr>
        <w:rFonts w:ascii="Wingdings 2" w:hAnsi="Wingdings 2" w:hint="default"/>
      </w:rPr>
    </w:lvl>
    <w:lvl w:ilvl="2" w:tplc="A1F01980" w:tentative="1">
      <w:start w:val="1"/>
      <w:numFmt w:val="bullet"/>
      <w:lvlText w:val=""/>
      <w:lvlJc w:val="left"/>
      <w:pPr>
        <w:tabs>
          <w:tab w:val="num" w:pos="2160"/>
        </w:tabs>
        <w:ind w:left="2160" w:hanging="360"/>
      </w:pPr>
      <w:rPr>
        <w:rFonts w:ascii="Wingdings 2" w:hAnsi="Wingdings 2" w:hint="default"/>
      </w:rPr>
    </w:lvl>
    <w:lvl w:ilvl="3" w:tplc="BDA848A0" w:tentative="1">
      <w:start w:val="1"/>
      <w:numFmt w:val="bullet"/>
      <w:lvlText w:val=""/>
      <w:lvlJc w:val="left"/>
      <w:pPr>
        <w:tabs>
          <w:tab w:val="num" w:pos="2880"/>
        </w:tabs>
        <w:ind w:left="2880" w:hanging="360"/>
      </w:pPr>
      <w:rPr>
        <w:rFonts w:ascii="Wingdings 2" w:hAnsi="Wingdings 2" w:hint="default"/>
      </w:rPr>
    </w:lvl>
    <w:lvl w:ilvl="4" w:tplc="A38A9122" w:tentative="1">
      <w:start w:val="1"/>
      <w:numFmt w:val="bullet"/>
      <w:lvlText w:val=""/>
      <w:lvlJc w:val="left"/>
      <w:pPr>
        <w:tabs>
          <w:tab w:val="num" w:pos="3600"/>
        </w:tabs>
        <w:ind w:left="3600" w:hanging="360"/>
      </w:pPr>
      <w:rPr>
        <w:rFonts w:ascii="Wingdings 2" w:hAnsi="Wingdings 2" w:hint="default"/>
      </w:rPr>
    </w:lvl>
    <w:lvl w:ilvl="5" w:tplc="4776E26A" w:tentative="1">
      <w:start w:val="1"/>
      <w:numFmt w:val="bullet"/>
      <w:lvlText w:val=""/>
      <w:lvlJc w:val="left"/>
      <w:pPr>
        <w:tabs>
          <w:tab w:val="num" w:pos="4320"/>
        </w:tabs>
        <w:ind w:left="4320" w:hanging="360"/>
      </w:pPr>
      <w:rPr>
        <w:rFonts w:ascii="Wingdings 2" w:hAnsi="Wingdings 2" w:hint="default"/>
      </w:rPr>
    </w:lvl>
    <w:lvl w:ilvl="6" w:tplc="B0C4FA24" w:tentative="1">
      <w:start w:val="1"/>
      <w:numFmt w:val="bullet"/>
      <w:lvlText w:val=""/>
      <w:lvlJc w:val="left"/>
      <w:pPr>
        <w:tabs>
          <w:tab w:val="num" w:pos="5040"/>
        </w:tabs>
        <w:ind w:left="5040" w:hanging="360"/>
      </w:pPr>
      <w:rPr>
        <w:rFonts w:ascii="Wingdings 2" w:hAnsi="Wingdings 2" w:hint="default"/>
      </w:rPr>
    </w:lvl>
    <w:lvl w:ilvl="7" w:tplc="F27C1D08" w:tentative="1">
      <w:start w:val="1"/>
      <w:numFmt w:val="bullet"/>
      <w:lvlText w:val=""/>
      <w:lvlJc w:val="left"/>
      <w:pPr>
        <w:tabs>
          <w:tab w:val="num" w:pos="5760"/>
        </w:tabs>
        <w:ind w:left="5760" w:hanging="360"/>
      </w:pPr>
      <w:rPr>
        <w:rFonts w:ascii="Wingdings 2" w:hAnsi="Wingdings 2" w:hint="default"/>
      </w:rPr>
    </w:lvl>
    <w:lvl w:ilvl="8" w:tplc="04B01442" w:tentative="1">
      <w:start w:val="1"/>
      <w:numFmt w:val="bullet"/>
      <w:lvlText w:val=""/>
      <w:lvlJc w:val="left"/>
      <w:pPr>
        <w:tabs>
          <w:tab w:val="num" w:pos="6480"/>
        </w:tabs>
        <w:ind w:left="6480" w:hanging="360"/>
      </w:pPr>
      <w:rPr>
        <w:rFonts w:ascii="Wingdings 2" w:hAnsi="Wingdings 2" w:hint="default"/>
      </w:rPr>
    </w:lvl>
  </w:abstractNum>
  <w:abstractNum w:abstractNumId="2">
    <w:nsid w:val="0B2125CA"/>
    <w:multiLevelType w:val="hybridMultilevel"/>
    <w:tmpl w:val="F328DA38"/>
    <w:lvl w:ilvl="0" w:tplc="3F088D06">
      <w:start w:val="1"/>
      <w:numFmt w:val="bullet"/>
      <w:lvlText w:val=""/>
      <w:lvlJc w:val="left"/>
      <w:pPr>
        <w:tabs>
          <w:tab w:val="num" w:pos="720"/>
        </w:tabs>
        <w:ind w:left="720" w:hanging="360"/>
      </w:pPr>
      <w:rPr>
        <w:rFonts w:ascii="Wingdings 2" w:hAnsi="Wingdings 2" w:hint="default"/>
      </w:rPr>
    </w:lvl>
    <w:lvl w:ilvl="1" w:tplc="8D1264C0" w:tentative="1">
      <w:start w:val="1"/>
      <w:numFmt w:val="bullet"/>
      <w:lvlText w:val=""/>
      <w:lvlJc w:val="left"/>
      <w:pPr>
        <w:tabs>
          <w:tab w:val="num" w:pos="1440"/>
        </w:tabs>
        <w:ind w:left="1440" w:hanging="360"/>
      </w:pPr>
      <w:rPr>
        <w:rFonts w:ascii="Wingdings 2" w:hAnsi="Wingdings 2" w:hint="default"/>
      </w:rPr>
    </w:lvl>
    <w:lvl w:ilvl="2" w:tplc="8160D1F4" w:tentative="1">
      <w:start w:val="1"/>
      <w:numFmt w:val="bullet"/>
      <w:lvlText w:val=""/>
      <w:lvlJc w:val="left"/>
      <w:pPr>
        <w:tabs>
          <w:tab w:val="num" w:pos="2160"/>
        </w:tabs>
        <w:ind w:left="2160" w:hanging="360"/>
      </w:pPr>
      <w:rPr>
        <w:rFonts w:ascii="Wingdings 2" w:hAnsi="Wingdings 2" w:hint="default"/>
      </w:rPr>
    </w:lvl>
    <w:lvl w:ilvl="3" w:tplc="06F07604" w:tentative="1">
      <w:start w:val="1"/>
      <w:numFmt w:val="bullet"/>
      <w:lvlText w:val=""/>
      <w:lvlJc w:val="left"/>
      <w:pPr>
        <w:tabs>
          <w:tab w:val="num" w:pos="2880"/>
        </w:tabs>
        <w:ind w:left="2880" w:hanging="360"/>
      </w:pPr>
      <w:rPr>
        <w:rFonts w:ascii="Wingdings 2" w:hAnsi="Wingdings 2" w:hint="default"/>
      </w:rPr>
    </w:lvl>
    <w:lvl w:ilvl="4" w:tplc="0E68F936" w:tentative="1">
      <w:start w:val="1"/>
      <w:numFmt w:val="bullet"/>
      <w:lvlText w:val=""/>
      <w:lvlJc w:val="left"/>
      <w:pPr>
        <w:tabs>
          <w:tab w:val="num" w:pos="3600"/>
        </w:tabs>
        <w:ind w:left="3600" w:hanging="360"/>
      </w:pPr>
      <w:rPr>
        <w:rFonts w:ascii="Wingdings 2" w:hAnsi="Wingdings 2" w:hint="default"/>
      </w:rPr>
    </w:lvl>
    <w:lvl w:ilvl="5" w:tplc="1334F9A6" w:tentative="1">
      <w:start w:val="1"/>
      <w:numFmt w:val="bullet"/>
      <w:lvlText w:val=""/>
      <w:lvlJc w:val="left"/>
      <w:pPr>
        <w:tabs>
          <w:tab w:val="num" w:pos="4320"/>
        </w:tabs>
        <w:ind w:left="4320" w:hanging="360"/>
      </w:pPr>
      <w:rPr>
        <w:rFonts w:ascii="Wingdings 2" w:hAnsi="Wingdings 2" w:hint="default"/>
      </w:rPr>
    </w:lvl>
    <w:lvl w:ilvl="6" w:tplc="1C288F36" w:tentative="1">
      <w:start w:val="1"/>
      <w:numFmt w:val="bullet"/>
      <w:lvlText w:val=""/>
      <w:lvlJc w:val="left"/>
      <w:pPr>
        <w:tabs>
          <w:tab w:val="num" w:pos="5040"/>
        </w:tabs>
        <w:ind w:left="5040" w:hanging="360"/>
      </w:pPr>
      <w:rPr>
        <w:rFonts w:ascii="Wingdings 2" w:hAnsi="Wingdings 2" w:hint="default"/>
      </w:rPr>
    </w:lvl>
    <w:lvl w:ilvl="7" w:tplc="898C499C" w:tentative="1">
      <w:start w:val="1"/>
      <w:numFmt w:val="bullet"/>
      <w:lvlText w:val=""/>
      <w:lvlJc w:val="left"/>
      <w:pPr>
        <w:tabs>
          <w:tab w:val="num" w:pos="5760"/>
        </w:tabs>
        <w:ind w:left="5760" w:hanging="360"/>
      </w:pPr>
      <w:rPr>
        <w:rFonts w:ascii="Wingdings 2" w:hAnsi="Wingdings 2" w:hint="default"/>
      </w:rPr>
    </w:lvl>
    <w:lvl w:ilvl="8" w:tplc="724AEB82" w:tentative="1">
      <w:start w:val="1"/>
      <w:numFmt w:val="bullet"/>
      <w:lvlText w:val=""/>
      <w:lvlJc w:val="left"/>
      <w:pPr>
        <w:tabs>
          <w:tab w:val="num" w:pos="6480"/>
        </w:tabs>
        <w:ind w:left="6480" w:hanging="360"/>
      </w:pPr>
      <w:rPr>
        <w:rFonts w:ascii="Wingdings 2" w:hAnsi="Wingdings 2" w:hint="default"/>
      </w:rPr>
    </w:lvl>
  </w:abstractNum>
  <w:abstractNum w:abstractNumId="3">
    <w:nsid w:val="12F8710B"/>
    <w:multiLevelType w:val="hybridMultilevel"/>
    <w:tmpl w:val="FFE0F500"/>
    <w:lvl w:ilvl="0" w:tplc="C3DA0AAE">
      <w:start w:val="1"/>
      <w:numFmt w:val="bullet"/>
      <w:lvlText w:val=""/>
      <w:lvlJc w:val="left"/>
      <w:pPr>
        <w:tabs>
          <w:tab w:val="num" w:pos="720"/>
        </w:tabs>
        <w:ind w:left="720" w:hanging="360"/>
      </w:pPr>
      <w:rPr>
        <w:rFonts w:ascii="Wingdings 2" w:hAnsi="Wingdings 2" w:hint="default"/>
      </w:rPr>
    </w:lvl>
    <w:lvl w:ilvl="1" w:tplc="365CC804" w:tentative="1">
      <w:start w:val="1"/>
      <w:numFmt w:val="bullet"/>
      <w:lvlText w:val=""/>
      <w:lvlJc w:val="left"/>
      <w:pPr>
        <w:tabs>
          <w:tab w:val="num" w:pos="1440"/>
        </w:tabs>
        <w:ind w:left="1440" w:hanging="360"/>
      </w:pPr>
      <w:rPr>
        <w:rFonts w:ascii="Wingdings 2" w:hAnsi="Wingdings 2" w:hint="default"/>
      </w:rPr>
    </w:lvl>
    <w:lvl w:ilvl="2" w:tplc="F3E64B20" w:tentative="1">
      <w:start w:val="1"/>
      <w:numFmt w:val="bullet"/>
      <w:lvlText w:val=""/>
      <w:lvlJc w:val="left"/>
      <w:pPr>
        <w:tabs>
          <w:tab w:val="num" w:pos="2160"/>
        </w:tabs>
        <w:ind w:left="2160" w:hanging="360"/>
      </w:pPr>
      <w:rPr>
        <w:rFonts w:ascii="Wingdings 2" w:hAnsi="Wingdings 2" w:hint="default"/>
      </w:rPr>
    </w:lvl>
    <w:lvl w:ilvl="3" w:tplc="5BAC2D66" w:tentative="1">
      <w:start w:val="1"/>
      <w:numFmt w:val="bullet"/>
      <w:lvlText w:val=""/>
      <w:lvlJc w:val="left"/>
      <w:pPr>
        <w:tabs>
          <w:tab w:val="num" w:pos="2880"/>
        </w:tabs>
        <w:ind w:left="2880" w:hanging="360"/>
      </w:pPr>
      <w:rPr>
        <w:rFonts w:ascii="Wingdings 2" w:hAnsi="Wingdings 2" w:hint="default"/>
      </w:rPr>
    </w:lvl>
    <w:lvl w:ilvl="4" w:tplc="2FF2AC1A" w:tentative="1">
      <w:start w:val="1"/>
      <w:numFmt w:val="bullet"/>
      <w:lvlText w:val=""/>
      <w:lvlJc w:val="left"/>
      <w:pPr>
        <w:tabs>
          <w:tab w:val="num" w:pos="3600"/>
        </w:tabs>
        <w:ind w:left="3600" w:hanging="360"/>
      </w:pPr>
      <w:rPr>
        <w:rFonts w:ascii="Wingdings 2" w:hAnsi="Wingdings 2" w:hint="default"/>
      </w:rPr>
    </w:lvl>
    <w:lvl w:ilvl="5" w:tplc="DCE82EAA" w:tentative="1">
      <w:start w:val="1"/>
      <w:numFmt w:val="bullet"/>
      <w:lvlText w:val=""/>
      <w:lvlJc w:val="left"/>
      <w:pPr>
        <w:tabs>
          <w:tab w:val="num" w:pos="4320"/>
        </w:tabs>
        <w:ind w:left="4320" w:hanging="360"/>
      </w:pPr>
      <w:rPr>
        <w:rFonts w:ascii="Wingdings 2" w:hAnsi="Wingdings 2" w:hint="default"/>
      </w:rPr>
    </w:lvl>
    <w:lvl w:ilvl="6" w:tplc="80BC5384" w:tentative="1">
      <w:start w:val="1"/>
      <w:numFmt w:val="bullet"/>
      <w:lvlText w:val=""/>
      <w:lvlJc w:val="left"/>
      <w:pPr>
        <w:tabs>
          <w:tab w:val="num" w:pos="5040"/>
        </w:tabs>
        <w:ind w:left="5040" w:hanging="360"/>
      </w:pPr>
      <w:rPr>
        <w:rFonts w:ascii="Wingdings 2" w:hAnsi="Wingdings 2" w:hint="default"/>
      </w:rPr>
    </w:lvl>
    <w:lvl w:ilvl="7" w:tplc="7CD6A676" w:tentative="1">
      <w:start w:val="1"/>
      <w:numFmt w:val="bullet"/>
      <w:lvlText w:val=""/>
      <w:lvlJc w:val="left"/>
      <w:pPr>
        <w:tabs>
          <w:tab w:val="num" w:pos="5760"/>
        </w:tabs>
        <w:ind w:left="5760" w:hanging="360"/>
      </w:pPr>
      <w:rPr>
        <w:rFonts w:ascii="Wingdings 2" w:hAnsi="Wingdings 2" w:hint="default"/>
      </w:rPr>
    </w:lvl>
    <w:lvl w:ilvl="8" w:tplc="6A467638" w:tentative="1">
      <w:start w:val="1"/>
      <w:numFmt w:val="bullet"/>
      <w:lvlText w:val=""/>
      <w:lvlJc w:val="left"/>
      <w:pPr>
        <w:tabs>
          <w:tab w:val="num" w:pos="6480"/>
        </w:tabs>
        <w:ind w:left="6480" w:hanging="360"/>
      </w:pPr>
      <w:rPr>
        <w:rFonts w:ascii="Wingdings 2" w:hAnsi="Wingdings 2" w:hint="default"/>
      </w:rPr>
    </w:lvl>
  </w:abstractNum>
  <w:abstractNum w:abstractNumId="4">
    <w:nsid w:val="14D30AA6"/>
    <w:multiLevelType w:val="hybridMultilevel"/>
    <w:tmpl w:val="4EAC8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7441CE"/>
    <w:multiLevelType w:val="hybridMultilevel"/>
    <w:tmpl w:val="65166A44"/>
    <w:lvl w:ilvl="0" w:tplc="44DAC080">
      <w:start w:val="1"/>
      <w:numFmt w:val="bullet"/>
      <w:lvlText w:val=""/>
      <w:lvlJc w:val="left"/>
      <w:pPr>
        <w:tabs>
          <w:tab w:val="num" w:pos="720"/>
        </w:tabs>
        <w:ind w:left="720" w:hanging="360"/>
      </w:pPr>
      <w:rPr>
        <w:rFonts w:ascii="Wingdings 2" w:hAnsi="Wingdings 2" w:hint="default"/>
      </w:rPr>
    </w:lvl>
    <w:lvl w:ilvl="1" w:tplc="9E8259CA" w:tentative="1">
      <w:start w:val="1"/>
      <w:numFmt w:val="bullet"/>
      <w:lvlText w:val=""/>
      <w:lvlJc w:val="left"/>
      <w:pPr>
        <w:tabs>
          <w:tab w:val="num" w:pos="1440"/>
        </w:tabs>
        <w:ind w:left="1440" w:hanging="360"/>
      </w:pPr>
      <w:rPr>
        <w:rFonts w:ascii="Wingdings 2" w:hAnsi="Wingdings 2" w:hint="default"/>
      </w:rPr>
    </w:lvl>
    <w:lvl w:ilvl="2" w:tplc="21F28948" w:tentative="1">
      <w:start w:val="1"/>
      <w:numFmt w:val="bullet"/>
      <w:lvlText w:val=""/>
      <w:lvlJc w:val="left"/>
      <w:pPr>
        <w:tabs>
          <w:tab w:val="num" w:pos="2160"/>
        </w:tabs>
        <w:ind w:left="2160" w:hanging="360"/>
      </w:pPr>
      <w:rPr>
        <w:rFonts w:ascii="Wingdings 2" w:hAnsi="Wingdings 2" w:hint="default"/>
      </w:rPr>
    </w:lvl>
    <w:lvl w:ilvl="3" w:tplc="2EA4D538" w:tentative="1">
      <w:start w:val="1"/>
      <w:numFmt w:val="bullet"/>
      <w:lvlText w:val=""/>
      <w:lvlJc w:val="left"/>
      <w:pPr>
        <w:tabs>
          <w:tab w:val="num" w:pos="2880"/>
        </w:tabs>
        <w:ind w:left="2880" w:hanging="360"/>
      </w:pPr>
      <w:rPr>
        <w:rFonts w:ascii="Wingdings 2" w:hAnsi="Wingdings 2" w:hint="default"/>
      </w:rPr>
    </w:lvl>
    <w:lvl w:ilvl="4" w:tplc="772A01F0" w:tentative="1">
      <w:start w:val="1"/>
      <w:numFmt w:val="bullet"/>
      <w:lvlText w:val=""/>
      <w:lvlJc w:val="left"/>
      <w:pPr>
        <w:tabs>
          <w:tab w:val="num" w:pos="3600"/>
        </w:tabs>
        <w:ind w:left="3600" w:hanging="360"/>
      </w:pPr>
      <w:rPr>
        <w:rFonts w:ascii="Wingdings 2" w:hAnsi="Wingdings 2" w:hint="default"/>
      </w:rPr>
    </w:lvl>
    <w:lvl w:ilvl="5" w:tplc="C87CD2FE" w:tentative="1">
      <w:start w:val="1"/>
      <w:numFmt w:val="bullet"/>
      <w:lvlText w:val=""/>
      <w:lvlJc w:val="left"/>
      <w:pPr>
        <w:tabs>
          <w:tab w:val="num" w:pos="4320"/>
        </w:tabs>
        <w:ind w:left="4320" w:hanging="360"/>
      </w:pPr>
      <w:rPr>
        <w:rFonts w:ascii="Wingdings 2" w:hAnsi="Wingdings 2" w:hint="default"/>
      </w:rPr>
    </w:lvl>
    <w:lvl w:ilvl="6" w:tplc="EB20DBE4" w:tentative="1">
      <w:start w:val="1"/>
      <w:numFmt w:val="bullet"/>
      <w:lvlText w:val=""/>
      <w:lvlJc w:val="left"/>
      <w:pPr>
        <w:tabs>
          <w:tab w:val="num" w:pos="5040"/>
        </w:tabs>
        <w:ind w:left="5040" w:hanging="360"/>
      </w:pPr>
      <w:rPr>
        <w:rFonts w:ascii="Wingdings 2" w:hAnsi="Wingdings 2" w:hint="default"/>
      </w:rPr>
    </w:lvl>
    <w:lvl w:ilvl="7" w:tplc="70DADFB4" w:tentative="1">
      <w:start w:val="1"/>
      <w:numFmt w:val="bullet"/>
      <w:lvlText w:val=""/>
      <w:lvlJc w:val="left"/>
      <w:pPr>
        <w:tabs>
          <w:tab w:val="num" w:pos="5760"/>
        </w:tabs>
        <w:ind w:left="5760" w:hanging="360"/>
      </w:pPr>
      <w:rPr>
        <w:rFonts w:ascii="Wingdings 2" w:hAnsi="Wingdings 2" w:hint="default"/>
      </w:rPr>
    </w:lvl>
    <w:lvl w:ilvl="8" w:tplc="7D42C3AA" w:tentative="1">
      <w:start w:val="1"/>
      <w:numFmt w:val="bullet"/>
      <w:lvlText w:val=""/>
      <w:lvlJc w:val="left"/>
      <w:pPr>
        <w:tabs>
          <w:tab w:val="num" w:pos="6480"/>
        </w:tabs>
        <w:ind w:left="6480" w:hanging="360"/>
      </w:pPr>
      <w:rPr>
        <w:rFonts w:ascii="Wingdings 2" w:hAnsi="Wingdings 2" w:hint="default"/>
      </w:rPr>
    </w:lvl>
  </w:abstractNum>
  <w:abstractNum w:abstractNumId="6">
    <w:nsid w:val="18407773"/>
    <w:multiLevelType w:val="hybridMultilevel"/>
    <w:tmpl w:val="A1A02658"/>
    <w:lvl w:ilvl="0" w:tplc="85CC4C88">
      <w:start w:val="1"/>
      <w:numFmt w:val="bullet"/>
      <w:lvlText w:val=""/>
      <w:lvlJc w:val="left"/>
      <w:pPr>
        <w:tabs>
          <w:tab w:val="num" w:pos="720"/>
        </w:tabs>
        <w:ind w:left="720" w:hanging="360"/>
      </w:pPr>
      <w:rPr>
        <w:rFonts w:ascii="Wingdings 2" w:hAnsi="Wingdings 2" w:hint="default"/>
      </w:rPr>
    </w:lvl>
    <w:lvl w:ilvl="1" w:tplc="55C00576" w:tentative="1">
      <w:start w:val="1"/>
      <w:numFmt w:val="bullet"/>
      <w:lvlText w:val=""/>
      <w:lvlJc w:val="left"/>
      <w:pPr>
        <w:tabs>
          <w:tab w:val="num" w:pos="1440"/>
        </w:tabs>
        <w:ind w:left="1440" w:hanging="360"/>
      </w:pPr>
      <w:rPr>
        <w:rFonts w:ascii="Wingdings 2" w:hAnsi="Wingdings 2" w:hint="default"/>
      </w:rPr>
    </w:lvl>
    <w:lvl w:ilvl="2" w:tplc="B8CAB92E" w:tentative="1">
      <w:start w:val="1"/>
      <w:numFmt w:val="bullet"/>
      <w:lvlText w:val=""/>
      <w:lvlJc w:val="left"/>
      <w:pPr>
        <w:tabs>
          <w:tab w:val="num" w:pos="2160"/>
        </w:tabs>
        <w:ind w:left="2160" w:hanging="360"/>
      </w:pPr>
      <w:rPr>
        <w:rFonts w:ascii="Wingdings 2" w:hAnsi="Wingdings 2" w:hint="default"/>
      </w:rPr>
    </w:lvl>
    <w:lvl w:ilvl="3" w:tplc="B896ED72" w:tentative="1">
      <w:start w:val="1"/>
      <w:numFmt w:val="bullet"/>
      <w:lvlText w:val=""/>
      <w:lvlJc w:val="left"/>
      <w:pPr>
        <w:tabs>
          <w:tab w:val="num" w:pos="2880"/>
        </w:tabs>
        <w:ind w:left="2880" w:hanging="360"/>
      </w:pPr>
      <w:rPr>
        <w:rFonts w:ascii="Wingdings 2" w:hAnsi="Wingdings 2" w:hint="default"/>
      </w:rPr>
    </w:lvl>
    <w:lvl w:ilvl="4" w:tplc="D9309BA4" w:tentative="1">
      <w:start w:val="1"/>
      <w:numFmt w:val="bullet"/>
      <w:lvlText w:val=""/>
      <w:lvlJc w:val="left"/>
      <w:pPr>
        <w:tabs>
          <w:tab w:val="num" w:pos="3600"/>
        </w:tabs>
        <w:ind w:left="3600" w:hanging="360"/>
      </w:pPr>
      <w:rPr>
        <w:rFonts w:ascii="Wingdings 2" w:hAnsi="Wingdings 2" w:hint="default"/>
      </w:rPr>
    </w:lvl>
    <w:lvl w:ilvl="5" w:tplc="4F20E28C" w:tentative="1">
      <w:start w:val="1"/>
      <w:numFmt w:val="bullet"/>
      <w:lvlText w:val=""/>
      <w:lvlJc w:val="left"/>
      <w:pPr>
        <w:tabs>
          <w:tab w:val="num" w:pos="4320"/>
        </w:tabs>
        <w:ind w:left="4320" w:hanging="360"/>
      </w:pPr>
      <w:rPr>
        <w:rFonts w:ascii="Wingdings 2" w:hAnsi="Wingdings 2" w:hint="default"/>
      </w:rPr>
    </w:lvl>
    <w:lvl w:ilvl="6" w:tplc="B41C2542" w:tentative="1">
      <w:start w:val="1"/>
      <w:numFmt w:val="bullet"/>
      <w:lvlText w:val=""/>
      <w:lvlJc w:val="left"/>
      <w:pPr>
        <w:tabs>
          <w:tab w:val="num" w:pos="5040"/>
        </w:tabs>
        <w:ind w:left="5040" w:hanging="360"/>
      </w:pPr>
      <w:rPr>
        <w:rFonts w:ascii="Wingdings 2" w:hAnsi="Wingdings 2" w:hint="default"/>
      </w:rPr>
    </w:lvl>
    <w:lvl w:ilvl="7" w:tplc="ACDC0B2A" w:tentative="1">
      <w:start w:val="1"/>
      <w:numFmt w:val="bullet"/>
      <w:lvlText w:val=""/>
      <w:lvlJc w:val="left"/>
      <w:pPr>
        <w:tabs>
          <w:tab w:val="num" w:pos="5760"/>
        </w:tabs>
        <w:ind w:left="5760" w:hanging="360"/>
      </w:pPr>
      <w:rPr>
        <w:rFonts w:ascii="Wingdings 2" w:hAnsi="Wingdings 2" w:hint="default"/>
      </w:rPr>
    </w:lvl>
    <w:lvl w:ilvl="8" w:tplc="9B1E62C0" w:tentative="1">
      <w:start w:val="1"/>
      <w:numFmt w:val="bullet"/>
      <w:lvlText w:val=""/>
      <w:lvlJc w:val="left"/>
      <w:pPr>
        <w:tabs>
          <w:tab w:val="num" w:pos="6480"/>
        </w:tabs>
        <w:ind w:left="6480" w:hanging="360"/>
      </w:pPr>
      <w:rPr>
        <w:rFonts w:ascii="Wingdings 2" w:hAnsi="Wingdings 2" w:hint="default"/>
      </w:rPr>
    </w:lvl>
  </w:abstractNum>
  <w:abstractNum w:abstractNumId="7">
    <w:nsid w:val="22D2043D"/>
    <w:multiLevelType w:val="hybridMultilevel"/>
    <w:tmpl w:val="A93CD834"/>
    <w:lvl w:ilvl="0" w:tplc="F3DE29FA">
      <w:start w:val="1"/>
      <w:numFmt w:val="bullet"/>
      <w:lvlText w:val="•"/>
      <w:lvlJc w:val="left"/>
      <w:pPr>
        <w:tabs>
          <w:tab w:val="num" w:pos="720"/>
        </w:tabs>
        <w:ind w:left="720" w:hanging="360"/>
      </w:pPr>
      <w:rPr>
        <w:rFonts w:ascii="Arial" w:hAnsi="Arial" w:hint="default"/>
      </w:rPr>
    </w:lvl>
    <w:lvl w:ilvl="1" w:tplc="C6C4C9F2" w:tentative="1">
      <w:start w:val="1"/>
      <w:numFmt w:val="bullet"/>
      <w:lvlText w:val="•"/>
      <w:lvlJc w:val="left"/>
      <w:pPr>
        <w:tabs>
          <w:tab w:val="num" w:pos="1440"/>
        </w:tabs>
        <w:ind w:left="1440" w:hanging="360"/>
      </w:pPr>
      <w:rPr>
        <w:rFonts w:ascii="Arial" w:hAnsi="Arial" w:hint="default"/>
      </w:rPr>
    </w:lvl>
    <w:lvl w:ilvl="2" w:tplc="C3648FAE" w:tentative="1">
      <w:start w:val="1"/>
      <w:numFmt w:val="bullet"/>
      <w:lvlText w:val="•"/>
      <w:lvlJc w:val="left"/>
      <w:pPr>
        <w:tabs>
          <w:tab w:val="num" w:pos="2160"/>
        </w:tabs>
        <w:ind w:left="2160" w:hanging="360"/>
      </w:pPr>
      <w:rPr>
        <w:rFonts w:ascii="Arial" w:hAnsi="Arial" w:hint="default"/>
      </w:rPr>
    </w:lvl>
    <w:lvl w:ilvl="3" w:tplc="83CA7C12" w:tentative="1">
      <w:start w:val="1"/>
      <w:numFmt w:val="bullet"/>
      <w:lvlText w:val="•"/>
      <w:lvlJc w:val="left"/>
      <w:pPr>
        <w:tabs>
          <w:tab w:val="num" w:pos="2880"/>
        </w:tabs>
        <w:ind w:left="2880" w:hanging="360"/>
      </w:pPr>
      <w:rPr>
        <w:rFonts w:ascii="Arial" w:hAnsi="Arial" w:hint="default"/>
      </w:rPr>
    </w:lvl>
    <w:lvl w:ilvl="4" w:tplc="4986F642" w:tentative="1">
      <w:start w:val="1"/>
      <w:numFmt w:val="bullet"/>
      <w:lvlText w:val="•"/>
      <w:lvlJc w:val="left"/>
      <w:pPr>
        <w:tabs>
          <w:tab w:val="num" w:pos="3600"/>
        </w:tabs>
        <w:ind w:left="3600" w:hanging="360"/>
      </w:pPr>
      <w:rPr>
        <w:rFonts w:ascii="Arial" w:hAnsi="Arial" w:hint="default"/>
      </w:rPr>
    </w:lvl>
    <w:lvl w:ilvl="5" w:tplc="EF9AA4FE" w:tentative="1">
      <w:start w:val="1"/>
      <w:numFmt w:val="bullet"/>
      <w:lvlText w:val="•"/>
      <w:lvlJc w:val="left"/>
      <w:pPr>
        <w:tabs>
          <w:tab w:val="num" w:pos="4320"/>
        </w:tabs>
        <w:ind w:left="4320" w:hanging="360"/>
      </w:pPr>
      <w:rPr>
        <w:rFonts w:ascii="Arial" w:hAnsi="Arial" w:hint="default"/>
      </w:rPr>
    </w:lvl>
    <w:lvl w:ilvl="6" w:tplc="2B20DA6C" w:tentative="1">
      <w:start w:val="1"/>
      <w:numFmt w:val="bullet"/>
      <w:lvlText w:val="•"/>
      <w:lvlJc w:val="left"/>
      <w:pPr>
        <w:tabs>
          <w:tab w:val="num" w:pos="5040"/>
        </w:tabs>
        <w:ind w:left="5040" w:hanging="360"/>
      </w:pPr>
      <w:rPr>
        <w:rFonts w:ascii="Arial" w:hAnsi="Arial" w:hint="default"/>
      </w:rPr>
    </w:lvl>
    <w:lvl w:ilvl="7" w:tplc="DE785736" w:tentative="1">
      <w:start w:val="1"/>
      <w:numFmt w:val="bullet"/>
      <w:lvlText w:val="•"/>
      <w:lvlJc w:val="left"/>
      <w:pPr>
        <w:tabs>
          <w:tab w:val="num" w:pos="5760"/>
        </w:tabs>
        <w:ind w:left="5760" w:hanging="360"/>
      </w:pPr>
      <w:rPr>
        <w:rFonts w:ascii="Arial" w:hAnsi="Arial" w:hint="default"/>
      </w:rPr>
    </w:lvl>
    <w:lvl w:ilvl="8" w:tplc="26A6F974" w:tentative="1">
      <w:start w:val="1"/>
      <w:numFmt w:val="bullet"/>
      <w:lvlText w:val="•"/>
      <w:lvlJc w:val="left"/>
      <w:pPr>
        <w:tabs>
          <w:tab w:val="num" w:pos="6480"/>
        </w:tabs>
        <w:ind w:left="6480" w:hanging="360"/>
      </w:pPr>
      <w:rPr>
        <w:rFonts w:ascii="Arial" w:hAnsi="Arial" w:hint="default"/>
      </w:rPr>
    </w:lvl>
  </w:abstractNum>
  <w:abstractNum w:abstractNumId="8">
    <w:nsid w:val="257C4848"/>
    <w:multiLevelType w:val="hybridMultilevel"/>
    <w:tmpl w:val="71A43218"/>
    <w:lvl w:ilvl="0" w:tplc="1ADCD7B4">
      <w:start w:val="1"/>
      <w:numFmt w:val="bullet"/>
      <w:lvlText w:val=""/>
      <w:lvlJc w:val="left"/>
      <w:pPr>
        <w:tabs>
          <w:tab w:val="num" w:pos="720"/>
        </w:tabs>
        <w:ind w:left="720" w:hanging="360"/>
      </w:pPr>
      <w:rPr>
        <w:rFonts w:ascii="Wingdings 2" w:hAnsi="Wingdings 2" w:hint="default"/>
      </w:rPr>
    </w:lvl>
    <w:lvl w:ilvl="1" w:tplc="C33682F8" w:tentative="1">
      <w:start w:val="1"/>
      <w:numFmt w:val="bullet"/>
      <w:lvlText w:val=""/>
      <w:lvlJc w:val="left"/>
      <w:pPr>
        <w:tabs>
          <w:tab w:val="num" w:pos="1440"/>
        </w:tabs>
        <w:ind w:left="1440" w:hanging="360"/>
      </w:pPr>
      <w:rPr>
        <w:rFonts w:ascii="Wingdings 2" w:hAnsi="Wingdings 2" w:hint="default"/>
      </w:rPr>
    </w:lvl>
    <w:lvl w:ilvl="2" w:tplc="C382EA36" w:tentative="1">
      <w:start w:val="1"/>
      <w:numFmt w:val="bullet"/>
      <w:lvlText w:val=""/>
      <w:lvlJc w:val="left"/>
      <w:pPr>
        <w:tabs>
          <w:tab w:val="num" w:pos="2160"/>
        </w:tabs>
        <w:ind w:left="2160" w:hanging="360"/>
      </w:pPr>
      <w:rPr>
        <w:rFonts w:ascii="Wingdings 2" w:hAnsi="Wingdings 2" w:hint="default"/>
      </w:rPr>
    </w:lvl>
    <w:lvl w:ilvl="3" w:tplc="9A564032" w:tentative="1">
      <w:start w:val="1"/>
      <w:numFmt w:val="bullet"/>
      <w:lvlText w:val=""/>
      <w:lvlJc w:val="left"/>
      <w:pPr>
        <w:tabs>
          <w:tab w:val="num" w:pos="2880"/>
        </w:tabs>
        <w:ind w:left="2880" w:hanging="360"/>
      </w:pPr>
      <w:rPr>
        <w:rFonts w:ascii="Wingdings 2" w:hAnsi="Wingdings 2" w:hint="default"/>
      </w:rPr>
    </w:lvl>
    <w:lvl w:ilvl="4" w:tplc="32FE8AB8" w:tentative="1">
      <w:start w:val="1"/>
      <w:numFmt w:val="bullet"/>
      <w:lvlText w:val=""/>
      <w:lvlJc w:val="left"/>
      <w:pPr>
        <w:tabs>
          <w:tab w:val="num" w:pos="3600"/>
        </w:tabs>
        <w:ind w:left="3600" w:hanging="360"/>
      </w:pPr>
      <w:rPr>
        <w:rFonts w:ascii="Wingdings 2" w:hAnsi="Wingdings 2" w:hint="default"/>
      </w:rPr>
    </w:lvl>
    <w:lvl w:ilvl="5" w:tplc="418AC31A" w:tentative="1">
      <w:start w:val="1"/>
      <w:numFmt w:val="bullet"/>
      <w:lvlText w:val=""/>
      <w:lvlJc w:val="left"/>
      <w:pPr>
        <w:tabs>
          <w:tab w:val="num" w:pos="4320"/>
        </w:tabs>
        <w:ind w:left="4320" w:hanging="360"/>
      </w:pPr>
      <w:rPr>
        <w:rFonts w:ascii="Wingdings 2" w:hAnsi="Wingdings 2" w:hint="default"/>
      </w:rPr>
    </w:lvl>
    <w:lvl w:ilvl="6" w:tplc="44F025CA" w:tentative="1">
      <w:start w:val="1"/>
      <w:numFmt w:val="bullet"/>
      <w:lvlText w:val=""/>
      <w:lvlJc w:val="left"/>
      <w:pPr>
        <w:tabs>
          <w:tab w:val="num" w:pos="5040"/>
        </w:tabs>
        <w:ind w:left="5040" w:hanging="360"/>
      </w:pPr>
      <w:rPr>
        <w:rFonts w:ascii="Wingdings 2" w:hAnsi="Wingdings 2" w:hint="default"/>
      </w:rPr>
    </w:lvl>
    <w:lvl w:ilvl="7" w:tplc="075C9C44" w:tentative="1">
      <w:start w:val="1"/>
      <w:numFmt w:val="bullet"/>
      <w:lvlText w:val=""/>
      <w:lvlJc w:val="left"/>
      <w:pPr>
        <w:tabs>
          <w:tab w:val="num" w:pos="5760"/>
        </w:tabs>
        <w:ind w:left="5760" w:hanging="360"/>
      </w:pPr>
      <w:rPr>
        <w:rFonts w:ascii="Wingdings 2" w:hAnsi="Wingdings 2" w:hint="default"/>
      </w:rPr>
    </w:lvl>
    <w:lvl w:ilvl="8" w:tplc="6C28D988" w:tentative="1">
      <w:start w:val="1"/>
      <w:numFmt w:val="bullet"/>
      <w:lvlText w:val=""/>
      <w:lvlJc w:val="left"/>
      <w:pPr>
        <w:tabs>
          <w:tab w:val="num" w:pos="6480"/>
        </w:tabs>
        <w:ind w:left="6480" w:hanging="360"/>
      </w:pPr>
      <w:rPr>
        <w:rFonts w:ascii="Wingdings 2" w:hAnsi="Wingdings 2" w:hint="default"/>
      </w:rPr>
    </w:lvl>
  </w:abstractNum>
  <w:abstractNum w:abstractNumId="9">
    <w:nsid w:val="2F965991"/>
    <w:multiLevelType w:val="hybridMultilevel"/>
    <w:tmpl w:val="C2E8CD52"/>
    <w:lvl w:ilvl="0" w:tplc="5C1039E0">
      <w:start w:val="1"/>
      <w:numFmt w:val="bullet"/>
      <w:lvlText w:val=""/>
      <w:lvlJc w:val="left"/>
      <w:pPr>
        <w:tabs>
          <w:tab w:val="num" w:pos="720"/>
        </w:tabs>
        <w:ind w:left="720" w:hanging="360"/>
      </w:pPr>
      <w:rPr>
        <w:rFonts w:ascii="Wingdings" w:hAnsi="Wingdings" w:hint="default"/>
      </w:rPr>
    </w:lvl>
    <w:lvl w:ilvl="1" w:tplc="95BE2104" w:tentative="1">
      <w:start w:val="1"/>
      <w:numFmt w:val="bullet"/>
      <w:lvlText w:val=""/>
      <w:lvlJc w:val="left"/>
      <w:pPr>
        <w:tabs>
          <w:tab w:val="num" w:pos="1440"/>
        </w:tabs>
        <w:ind w:left="1440" w:hanging="360"/>
      </w:pPr>
      <w:rPr>
        <w:rFonts w:ascii="Wingdings" w:hAnsi="Wingdings" w:hint="default"/>
      </w:rPr>
    </w:lvl>
    <w:lvl w:ilvl="2" w:tplc="E382A636" w:tentative="1">
      <w:start w:val="1"/>
      <w:numFmt w:val="bullet"/>
      <w:lvlText w:val=""/>
      <w:lvlJc w:val="left"/>
      <w:pPr>
        <w:tabs>
          <w:tab w:val="num" w:pos="2160"/>
        </w:tabs>
        <w:ind w:left="2160" w:hanging="360"/>
      </w:pPr>
      <w:rPr>
        <w:rFonts w:ascii="Wingdings" w:hAnsi="Wingdings" w:hint="default"/>
      </w:rPr>
    </w:lvl>
    <w:lvl w:ilvl="3" w:tplc="E3328E6E" w:tentative="1">
      <w:start w:val="1"/>
      <w:numFmt w:val="bullet"/>
      <w:lvlText w:val=""/>
      <w:lvlJc w:val="left"/>
      <w:pPr>
        <w:tabs>
          <w:tab w:val="num" w:pos="2880"/>
        </w:tabs>
        <w:ind w:left="2880" w:hanging="360"/>
      </w:pPr>
      <w:rPr>
        <w:rFonts w:ascii="Wingdings" w:hAnsi="Wingdings" w:hint="default"/>
      </w:rPr>
    </w:lvl>
    <w:lvl w:ilvl="4" w:tplc="94D8B4C8" w:tentative="1">
      <w:start w:val="1"/>
      <w:numFmt w:val="bullet"/>
      <w:lvlText w:val=""/>
      <w:lvlJc w:val="left"/>
      <w:pPr>
        <w:tabs>
          <w:tab w:val="num" w:pos="3600"/>
        </w:tabs>
        <w:ind w:left="3600" w:hanging="360"/>
      </w:pPr>
      <w:rPr>
        <w:rFonts w:ascii="Wingdings" w:hAnsi="Wingdings" w:hint="default"/>
      </w:rPr>
    </w:lvl>
    <w:lvl w:ilvl="5" w:tplc="DC2293C8" w:tentative="1">
      <w:start w:val="1"/>
      <w:numFmt w:val="bullet"/>
      <w:lvlText w:val=""/>
      <w:lvlJc w:val="left"/>
      <w:pPr>
        <w:tabs>
          <w:tab w:val="num" w:pos="4320"/>
        </w:tabs>
        <w:ind w:left="4320" w:hanging="360"/>
      </w:pPr>
      <w:rPr>
        <w:rFonts w:ascii="Wingdings" w:hAnsi="Wingdings" w:hint="default"/>
      </w:rPr>
    </w:lvl>
    <w:lvl w:ilvl="6" w:tplc="F9E4325C" w:tentative="1">
      <w:start w:val="1"/>
      <w:numFmt w:val="bullet"/>
      <w:lvlText w:val=""/>
      <w:lvlJc w:val="left"/>
      <w:pPr>
        <w:tabs>
          <w:tab w:val="num" w:pos="5040"/>
        </w:tabs>
        <w:ind w:left="5040" w:hanging="360"/>
      </w:pPr>
      <w:rPr>
        <w:rFonts w:ascii="Wingdings" w:hAnsi="Wingdings" w:hint="default"/>
      </w:rPr>
    </w:lvl>
    <w:lvl w:ilvl="7" w:tplc="4C2A7A12" w:tentative="1">
      <w:start w:val="1"/>
      <w:numFmt w:val="bullet"/>
      <w:lvlText w:val=""/>
      <w:lvlJc w:val="left"/>
      <w:pPr>
        <w:tabs>
          <w:tab w:val="num" w:pos="5760"/>
        </w:tabs>
        <w:ind w:left="5760" w:hanging="360"/>
      </w:pPr>
      <w:rPr>
        <w:rFonts w:ascii="Wingdings" w:hAnsi="Wingdings" w:hint="default"/>
      </w:rPr>
    </w:lvl>
    <w:lvl w:ilvl="8" w:tplc="84982616" w:tentative="1">
      <w:start w:val="1"/>
      <w:numFmt w:val="bullet"/>
      <w:lvlText w:val=""/>
      <w:lvlJc w:val="left"/>
      <w:pPr>
        <w:tabs>
          <w:tab w:val="num" w:pos="6480"/>
        </w:tabs>
        <w:ind w:left="6480" w:hanging="360"/>
      </w:pPr>
      <w:rPr>
        <w:rFonts w:ascii="Wingdings" w:hAnsi="Wingdings" w:hint="default"/>
      </w:rPr>
    </w:lvl>
  </w:abstractNum>
  <w:abstractNum w:abstractNumId="10">
    <w:nsid w:val="32452B33"/>
    <w:multiLevelType w:val="hybridMultilevel"/>
    <w:tmpl w:val="E5E06BD8"/>
    <w:lvl w:ilvl="0" w:tplc="CA40A39E">
      <w:start w:val="1"/>
      <w:numFmt w:val="bullet"/>
      <w:lvlText w:val=""/>
      <w:lvlJc w:val="left"/>
      <w:pPr>
        <w:tabs>
          <w:tab w:val="num" w:pos="720"/>
        </w:tabs>
        <w:ind w:left="720" w:hanging="360"/>
      </w:pPr>
      <w:rPr>
        <w:rFonts w:ascii="Wingdings 2" w:hAnsi="Wingdings 2" w:hint="default"/>
      </w:rPr>
    </w:lvl>
    <w:lvl w:ilvl="1" w:tplc="93A803AC" w:tentative="1">
      <w:start w:val="1"/>
      <w:numFmt w:val="bullet"/>
      <w:lvlText w:val=""/>
      <w:lvlJc w:val="left"/>
      <w:pPr>
        <w:tabs>
          <w:tab w:val="num" w:pos="1440"/>
        </w:tabs>
        <w:ind w:left="1440" w:hanging="360"/>
      </w:pPr>
      <w:rPr>
        <w:rFonts w:ascii="Wingdings 2" w:hAnsi="Wingdings 2" w:hint="default"/>
      </w:rPr>
    </w:lvl>
    <w:lvl w:ilvl="2" w:tplc="537E92DA" w:tentative="1">
      <w:start w:val="1"/>
      <w:numFmt w:val="bullet"/>
      <w:lvlText w:val=""/>
      <w:lvlJc w:val="left"/>
      <w:pPr>
        <w:tabs>
          <w:tab w:val="num" w:pos="2160"/>
        </w:tabs>
        <w:ind w:left="2160" w:hanging="360"/>
      </w:pPr>
      <w:rPr>
        <w:rFonts w:ascii="Wingdings 2" w:hAnsi="Wingdings 2" w:hint="default"/>
      </w:rPr>
    </w:lvl>
    <w:lvl w:ilvl="3" w:tplc="3E4EA4F4" w:tentative="1">
      <w:start w:val="1"/>
      <w:numFmt w:val="bullet"/>
      <w:lvlText w:val=""/>
      <w:lvlJc w:val="left"/>
      <w:pPr>
        <w:tabs>
          <w:tab w:val="num" w:pos="2880"/>
        </w:tabs>
        <w:ind w:left="2880" w:hanging="360"/>
      </w:pPr>
      <w:rPr>
        <w:rFonts w:ascii="Wingdings 2" w:hAnsi="Wingdings 2" w:hint="default"/>
      </w:rPr>
    </w:lvl>
    <w:lvl w:ilvl="4" w:tplc="A8B25E88" w:tentative="1">
      <w:start w:val="1"/>
      <w:numFmt w:val="bullet"/>
      <w:lvlText w:val=""/>
      <w:lvlJc w:val="left"/>
      <w:pPr>
        <w:tabs>
          <w:tab w:val="num" w:pos="3600"/>
        </w:tabs>
        <w:ind w:left="3600" w:hanging="360"/>
      </w:pPr>
      <w:rPr>
        <w:rFonts w:ascii="Wingdings 2" w:hAnsi="Wingdings 2" w:hint="default"/>
      </w:rPr>
    </w:lvl>
    <w:lvl w:ilvl="5" w:tplc="15E8EDE6" w:tentative="1">
      <w:start w:val="1"/>
      <w:numFmt w:val="bullet"/>
      <w:lvlText w:val=""/>
      <w:lvlJc w:val="left"/>
      <w:pPr>
        <w:tabs>
          <w:tab w:val="num" w:pos="4320"/>
        </w:tabs>
        <w:ind w:left="4320" w:hanging="360"/>
      </w:pPr>
      <w:rPr>
        <w:rFonts w:ascii="Wingdings 2" w:hAnsi="Wingdings 2" w:hint="default"/>
      </w:rPr>
    </w:lvl>
    <w:lvl w:ilvl="6" w:tplc="12F49862" w:tentative="1">
      <w:start w:val="1"/>
      <w:numFmt w:val="bullet"/>
      <w:lvlText w:val=""/>
      <w:lvlJc w:val="left"/>
      <w:pPr>
        <w:tabs>
          <w:tab w:val="num" w:pos="5040"/>
        </w:tabs>
        <w:ind w:left="5040" w:hanging="360"/>
      </w:pPr>
      <w:rPr>
        <w:rFonts w:ascii="Wingdings 2" w:hAnsi="Wingdings 2" w:hint="default"/>
      </w:rPr>
    </w:lvl>
    <w:lvl w:ilvl="7" w:tplc="951CD9CA" w:tentative="1">
      <w:start w:val="1"/>
      <w:numFmt w:val="bullet"/>
      <w:lvlText w:val=""/>
      <w:lvlJc w:val="left"/>
      <w:pPr>
        <w:tabs>
          <w:tab w:val="num" w:pos="5760"/>
        </w:tabs>
        <w:ind w:left="5760" w:hanging="360"/>
      </w:pPr>
      <w:rPr>
        <w:rFonts w:ascii="Wingdings 2" w:hAnsi="Wingdings 2" w:hint="default"/>
      </w:rPr>
    </w:lvl>
    <w:lvl w:ilvl="8" w:tplc="DBA62208" w:tentative="1">
      <w:start w:val="1"/>
      <w:numFmt w:val="bullet"/>
      <w:lvlText w:val=""/>
      <w:lvlJc w:val="left"/>
      <w:pPr>
        <w:tabs>
          <w:tab w:val="num" w:pos="6480"/>
        </w:tabs>
        <w:ind w:left="6480" w:hanging="360"/>
      </w:pPr>
      <w:rPr>
        <w:rFonts w:ascii="Wingdings 2" w:hAnsi="Wingdings 2" w:hint="default"/>
      </w:rPr>
    </w:lvl>
  </w:abstractNum>
  <w:abstractNum w:abstractNumId="11">
    <w:nsid w:val="3C164F6D"/>
    <w:multiLevelType w:val="hybridMultilevel"/>
    <w:tmpl w:val="BC7A489A"/>
    <w:lvl w:ilvl="0" w:tplc="BA9689FC">
      <w:start w:val="1"/>
      <w:numFmt w:val="bullet"/>
      <w:lvlText w:val=""/>
      <w:lvlJc w:val="left"/>
      <w:pPr>
        <w:tabs>
          <w:tab w:val="num" w:pos="720"/>
        </w:tabs>
        <w:ind w:left="720" w:hanging="360"/>
      </w:pPr>
      <w:rPr>
        <w:rFonts w:ascii="Wingdings 2" w:hAnsi="Wingdings 2" w:hint="default"/>
      </w:rPr>
    </w:lvl>
    <w:lvl w:ilvl="1" w:tplc="1FB834E8" w:tentative="1">
      <w:start w:val="1"/>
      <w:numFmt w:val="bullet"/>
      <w:lvlText w:val=""/>
      <w:lvlJc w:val="left"/>
      <w:pPr>
        <w:tabs>
          <w:tab w:val="num" w:pos="1440"/>
        </w:tabs>
        <w:ind w:left="1440" w:hanging="360"/>
      </w:pPr>
      <w:rPr>
        <w:rFonts w:ascii="Wingdings 2" w:hAnsi="Wingdings 2" w:hint="default"/>
      </w:rPr>
    </w:lvl>
    <w:lvl w:ilvl="2" w:tplc="30D23A62" w:tentative="1">
      <w:start w:val="1"/>
      <w:numFmt w:val="bullet"/>
      <w:lvlText w:val=""/>
      <w:lvlJc w:val="left"/>
      <w:pPr>
        <w:tabs>
          <w:tab w:val="num" w:pos="2160"/>
        </w:tabs>
        <w:ind w:left="2160" w:hanging="360"/>
      </w:pPr>
      <w:rPr>
        <w:rFonts w:ascii="Wingdings 2" w:hAnsi="Wingdings 2" w:hint="default"/>
      </w:rPr>
    </w:lvl>
    <w:lvl w:ilvl="3" w:tplc="3D2C21F6" w:tentative="1">
      <w:start w:val="1"/>
      <w:numFmt w:val="bullet"/>
      <w:lvlText w:val=""/>
      <w:lvlJc w:val="left"/>
      <w:pPr>
        <w:tabs>
          <w:tab w:val="num" w:pos="2880"/>
        </w:tabs>
        <w:ind w:left="2880" w:hanging="360"/>
      </w:pPr>
      <w:rPr>
        <w:rFonts w:ascii="Wingdings 2" w:hAnsi="Wingdings 2" w:hint="default"/>
      </w:rPr>
    </w:lvl>
    <w:lvl w:ilvl="4" w:tplc="34C02F34" w:tentative="1">
      <w:start w:val="1"/>
      <w:numFmt w:val="bullet"/>
      <w:lvlText w:val=""/>
      <w:lvlJc w:val="left"/>
      <w:pPr>
        <w:tabs>
          <w:tab w:val="num" w:pos="3600"/>
        </w:tabs>
        <w:ind w:left="3600" w:hanging="360"/>
      </w:pPr>
      <w:rPr>
        <w:rFonts w:ascii="Wingdings 2" w:hAnsi="Wingdings 2" w:hint="default"/>
      </w:rPr>
    </w:lvl>
    <w:lvl w:ilvl="5" w:tplc="35046B80" w:tentative="1">
      <w:start w:val="1"/>
      <w:numFmt w:val="bullet"/>
      <w:lvlText w:val=""/>
      <w:lvlJc w:val="left"/>
      <w:pPr>
        <w:tabs>
          <w:tab w:val="num" w:pos="4320"/>
        </w:tabs>
        <w:ind w:left="4320" w:hanging="360"/>
      </w:pPr>
      <w:rPr>
        <w:rFonts w:ascii="Wingdings 2" w:hAnsi="Wingdings 2" w:hint="default"/>
      </w:rPr>
    </w:lvl>
    <w:lvl w:ilvl="6" w:tplc="763684EC" w:tentative="1">
      <w:start w:val="1"/>
      <w:numFmt w:val="bullet"/>
      <w:lvlText w:val=""/>
      <w:lvlJc w:val="left"/>
      <w:pPr>
        <w:tabs>
          <w:tab w:val="num" w:pos="5040"/>
        </w:tabs>
        <w:ind w:left="5040" w:hanging="360"/>
      </w:pPr>
      <w:rPr>
        <w:rFonts w:ascii="Wingdings 2" w:hAnsi="Wingdings 2" w:hint="default"/>
      </w:rPr>
    </w:lvl>
    <w:lvl w:ilvl="7" w:tplc="E674B1D8" w:tentative="1">
      <w:start w:val="1"/>
      <w:numFmt w:val="bullet"/>
      <w:lvlText w:val=""/>
      <w:lvlJc w:val="left"/>
      <w:pPr>
        <w:tabs>
          <w:tab w:val="num" w:pos="5760"/>
        </w:tabs>
        <w:ind w:left="5760" w:hanging="360"/>
      </w:pPr>
      <w:rPr>
        <w:rFonts w:ascii="Wingdings 2" w:hAnsi="Wingdings 2" w:hint="default"/>
      </w:rPr>
    </w:lvl>
    <w:lvl w:ilvl="8" w:tplc="46B052E8" w:tentative="1">
      <w:start w:val="1"/>
      <w:numFmt w:val="bullet"/>
      <w:lvlText w:val=""/>
      <w:lvlJc w:val="left"/>
      <w:pPr>
        <w:tabs>
          <w:tab w:val="num" w:pos="6480"/>
        </w:tabs>
        <w:ind w:left="6480" w:hanging="360"/>
      </w:pPr>
      <w:rPr>
        <w:rFonts w:ascii="Wingdings 2" w:hAnsi="Wingdings 2" w:hint="default"/>
      </w:rPr>
    </w:lvl>
  </w:abstractNum>
  <w:abstractNum w:abstractNumId="12">
    <w:nsid w:val="429D5235"/>
    <w:multiLevelType w:val="hybridMultilevel"/>
    <w:tmpl w:val="F1E0BF12"/>
    <w:lvl w:ilvl="0" w:tplc="A50C3656">
      <w:start w:val="1"/>
      <w:numFmt w:val="bullet"/>
      <w:lvlText w:val=""/>
      <w:lvlJc w:val="left"/>
      <w:pPr>
        <w:tabs>
          <w:tab w:val="num" w:pos="720"/>
        </w:tabs>
        <w:ind w:left="720" w:hanging="360"/>
      </w:pPr>
      <w:rPr>
        <w:rFonts w:ascii="Wingdings" w:hAnsi="Wingdings" w:hint="default"/>
      </w:rPr>
    </w:lvl>
    <w:lvl w:ilvl="1" w:tplc="09484ED2" w:tentative="1">
      <w:start w:val="1"/>
      <w:numFmt w:val="bullet"/>
      <w:lvlText w:val=""/>
      <w:lvlJc w:val="left"/>
      <w:pPr>
        <w:tabs>
          <w:tab w:val="num" w:pos="1440"/>
        </w:tabs>
        <w:ind w:left="1440" w:hanging="360"/>
      </w:pPr>
      <w:rPr>
        <w:rFonts w:ascii="Wingdings" w:hAnsi="Wingdings" w:hint="default"/>
      </w:rPr>
    </w:lvl>
    <w:lvl w:ilvl="2" w:tplc="5D4A4586" w:tentative="1">
      <w:start w:val="1"/>
      <w:numFmt w:val="bullet"/>
      <w:lvlText w:val=""/>
      <w:lvlJc w:val="left"/>
      <w:pPr>
        <w:tabs>
          <w:tab w:val="num" w:pos="2160"/>
        </w:tabs>
        <w:ind w:left="2160" w:hanging="360"/>
      </w:pPr>
      <w:rPr>
        <w:rFonts w:ascii="Wingdings" w:hAnsi="Wingdings" w:hint="default"/>
      </w:rPr>
    </w:lvl>
    <w:lvl w:ilvl="3" w:tplc="B7468E48" w:tentative="1">
      <w:start w:val="1"/>
      <w:numFmt w:val="bullet"/>
      <w:lvlText w:val=""/>
      <w:lvlJc w:val="left"/>
      <w:pPr>
        <w:tabs>
          <w:tab w:val="num" w:pos="2880"/>
        </w:tabs>
        <w:ind w:left="2880" w:hanging="360"/>
      </w:pPr>
      <w:rPr>
        <w:rFonts w:ascii="Wingdings" w:hAnsi="Wingdings" w:hint="default"/>
      </w:rPr>
    </w:lvl>
    <w:lvl w:ilvl="4" w:tplc="D5C0D0C2" w:tentative="1">
      <w:start w:val="1"/>
      <w:numFmt w:val="bullet"/>
      <w:lvlText w:val=""/>
      <w:lvlJc w:val="left"/>
      <w:pPr>
        <w:tabs>
          <w:tab w:val="num" w:pos="3600"/>
        </w:tabs>
        <w:ind w:left="3600" w:hanging="360"/>
      </w:pPr>
      <w:rPr>
        <w:rFonts w:ascii="Wingdings" w:hAnsi="Wingdings" w:hint="default"/>
      </w:rPr>
    </w:lvl>
    <w:lvl w:ilvl="5" w:tplc="2C5067C0" w:tentative="1">
      <w:start w:val="1"/>
      <w:numFmt w:val="bullet"/>
      <w:lvlText w:val=""/>
      <w:lvlJc w:val="left"/>
      <w:pPr>
        <w:tabs>
          <w:tab w:val="num" w:pos="4320"/>
        </w:tabs>
        <w:ind w:left="4320" w:hanging="360"/>
      </w:pPr>
      <w:rPr>
        <w:rFonts w:ascii="Wingdings" w:hAnsi="Wingdings" w:hint="default"/>
      </w:rPr>
    </w:lvl>
    <w:lvl w:ilvl="6" w:tplc="BCEE72F0" w:tentative="1">
      <w:start w:val="1"/>
      <w:numFmt w:val="bullet"/>
      <w:lvlText w:val=""/>
      <w:lvlJc w:val="left"/>
      <w:pPr>
        <w:tabs>
          <w:tab w:val="num" w:pos="5040"/>
        </w:tabs>
        <w:ind w:left="5040" w:hanging="360"/>
      </w:pPr>
      <w:rPr>
        <w:rFonts w:ascii="Wingdings" w:hAnsi="Wingdings" w:hint="default"/>
      </w:rPr>
    </w:lvl>
    <w:lvl w:ilvl="7" w:tplc="D1D8C6FA" w:tentative="1">
      <w:start w:val="1"/>
      <w:numFmt w:val="bullet"/>
      <w:lvlText w:val=""/>
      <w:lvlJc w:val="left"/>
      <w:pPr>
        <w:tabs>
          <w:tab w:val="num" w:pos="5760"/>
        </w:tabs>
        <w:ind w:left="5760" w:hanging="360"/>
      </w:pPr>
      <w:rPr>
        <w:rFonts w:ascii="Wingdings" w:hAnsi="Wingdings" w:hint="default"/>
      </w:rPr>
    </w:lvl>
    <w:lvl w:ilvl="8" w:tplc="F83E2A16" w:tentative="1">
      <w:start w:val="1"/>
      <w:numFmt w:val="bullet"/>
      <w:lvlText w:val=""/>
      <w:lvlJc w:val="left"/>
      <w:pPr>
        <w:tabs>
          <w:tab w:val="num" w:pos="6480"/>
        </w:tabs>
        <w:ind w:left="6480" w:hanging="360"/>
      </w:pPr>
      <w:rPr>
        <w:rFonts w:ascii="Wingdings" w:hAnsi="Wingdings" w:hint="default"/>
      </w:rPr>
    </w:lvl>
  </w:abstractNum>
  <w:abstractNum w:abstractNumId="13">
    <w:nsid w:val="449B3DEE"/>
    <w:multiLevelType w:val="hybridMultilevel"/>
    <w:tmpl w:val="43A0DC5C"/>
    <w:lvl w:ilvl="0" w:tplc="3E1634F0">
      <w:start w:val="1"/>
      <w:numFmt w:val="bullet"/>
      <w:lvlText w:val=""/>
      <w:lvlJc w:val="left"/>
      <w:pPr>
        <w:tabs>
          <w:tab w:val="num" w:pos="720"/>
        </w:tabs>
        <w:ind w:left="720" w:hanging="360"/>
      </w:pPr>
      <w:rPr>
        <w:rFonts w:ascii="Wingdings 2" w:hAnsi="Wingdings 2" w:hint="default"/>
      </w:rPr>
    </w:lvl>
    <w:lvl w:ilvl="1" w:tplc="572E1BA6" w:tentative="1">
      <w:start w:val="1"/>
      <w:numFmt w:val="bullet"/>
      <w:lvlText w:val=""/>
      <w:lvlJc w:val="left"/>
      <w:pPr>
        <w:tabs>
          <w:tab w:val="num" w:pos="1440"/>
        </w:tabs>
        <w:ind w:left="1440" w:hanging="360"/>
      </w:pPr>
      <w:rPr>
        <w:rFonts w:ascii="Wingdings 2" w:hAnsi="Wingdings 2" w:hint="default"/>
      </w:rPr>
    </w:lvl>
    <w:lvl w:ilvl="2" w:tplc="1A9054D0" w:tentative="1">
      <w:start w:val="1"/>
      <w:numFmt w:val="bullet"/>
      <w:lvlText w:val=""/>
      <w:lvlJc w:val="left"/>
      <w:pPr>
        <w:tabs>
          <w:tab w:val="num" w:pos="2160"/>
        </w:tabs>
        <w:ind w:left="2160" w:hanging="360"/>
      </w:pPr>
      <w:rPr>
        <w:rFonts w:ascii="Wingdings 2" w:hAnsi="Wingdings 2" w:hint="default"/>
      </w:rPr>
    </w:lvl>
    <w:lvl w:ilvl="3" w:tplc="46D85A48" w:tentative="1">
      <w:start w:val="1"/>
      <w:numFmt w:val="bullet"/>
      <w:lvlText w:val=""/>
      <w:lvlJc w:val="left"/>
      <w:pPr>
        <w:tabs>
          <w:tab w:val="num" w:pos="2880"/>
        </w:tabs>
        <w:ind w:left="2880" w:hanging="360"/>
      </w:pPr>
      <w:rPr>
        <w:rFonts w:ascii="Wingdings 2" w:hAnsi="Wingdings 2" w:hint="default"/>
      </w:rPr>
    </w:lvl>
    <w:lvl w:ilvl="4" w:tplc="E0F83812" w:tentative="1">
      <w:start w:val="1"/>
      <w:numFmt w:val="bullet"/>
      <w:lvlText w:val=""/>
      <w:lvlJc w:val="left"/>
      <w:pPr>
        <w:tabs>
          <w:tab w:val="num" w:pos="3600"/>
        </w:tabs>
        <w:ind w:left="3600" w:hanging="360"/>
      </w:pPr>
      <w:rPr>
        <w:rFonts w:ascii="Wingdings 2" w:hAnsi="Wingdings 2" w:hint="default"/>
      </w:rPr>
    </w:lvl>
    <w:lvl w:ilvl="5" w:tplc="6C0095D0" w:tentative="1">
      <w:start w:val="1"/>
      <w:numFmt w:val="bullet"/>
      <w:lvlText w:val=""/>
      <w:lvlJc w:val="left"/>
      <w:pPr>
        <w:tabs>
          <w:tab w:val="num" w:pos="4320"/>
        </w:tabs>
        <w:ind w:left="4320" w:hanging="360"/>
      </w:pPr>
      <w:rPr>
        <w:rFonts w:ascii="Wingdings 2" w:hAnsi="Wingdings 2" w:hint="default"/>
      </w:rPr>
    </w:lvl>
    <w:lvl w:ilvl="6" w:tplc="F87401D4" w:tentative="1">
      <w:start w:val="1"/>
      <w:numFmt w:val="bullet"/>
      <w:lvlText w:val=""/>
      <w:lvlJc w:val="left"/>
      <w:pPr>
        <w:tabs>
          <w:tab w:val="num" w:pos="5040"/>
        </w:tabs>
        <w:ind w:left="5040" w:hanging="360"/>
      </w:pPr>
      <w:rPr>
        <w:rFonts w:ascii="Wingdings 2" w:hAnsi="Wingdings 2" w:hint="default"/>
      </w:rPr>
    </w:lvl>
    <w:lvl w:ilvl="7" w:tplc="8D849474" w:tentative="1">
      <w:start w:val="1"/>
      <w:numFmt w:val="bullet"/>
      <w:lvlText w:val=""/>
      <w:lvlJc w:val="left"/>
      <w:pPr>
        <w:tabs>
          <w:tab w:val="num" w:pos="5760"/>
        </w:tabs>
        <w:ind w:left="5760" w:hanging="360"/>
      </w:pPr>
      <w:rPr>
        <w:rFonts w:ascii="Wingdings 2" w:hAnsi="Wingdings 2" w:hint="default"/>
      </w:rPr>
    </w:lvl>
    <w:lvl w:ilvl="8" w:tplc="9C34FF0E" w:tentative="1">
      <w:start w:val="1"/>
      <w:numFmt w:val="bullet"/>
      <w:lvlText w:val=""/>
      <w:lvlJc w:val="left"/>
      <w:pPr>
        <w:tabs>
          <w:tab w:val="num" w:pos="6480"/>
        </w:tabs>
        <w:ind w:left="6480" w:hanging="360"/>
      </w:pPr>
      <w:rPr>
        <w:rFonts w:ascii="Wingdings 2" w:hAnsi="Wingdings 2" w:hint="default"/>
      </w:rPr>
    </w:lvl>
  </w:abstractNum>
  <w:abstractNum w:abstractNumId="14">
    <w:nsid w:val="4689442E"/>
    <w:multiLevelType w:val="hybridMultilevel"/>
    <w:tmpl w:val="9458911A"/>
    <w:lvl w:ilvl="0" w:tplc="3C62D4AA">
      <w:start w:val="1"/>
      <w:numFmt w:val="bullet"/>
      <w:lvlText w:val="•"/>
      <w:lvlJc w:val="left"/>
      <w:pPr>
        <w:tabs>
          <w:tab w:val="num" w:pos="720"/>
        </w:tabs>
        <w:ind w:left="720" w:hanging="360"/>
      </w:pPr>
      <w:rPr>
        <w:rFonts w:ascii="Arial" w:hAnsi="Arial" w:hint="default"/>
      </w:rPr>
    </w:lvl>
    <w:lvl w:ilvl="1" w:tplc="2674A5FC" w:tentative="1">
      <w:start w:val="1"/>
      <w:numFmt w:val="bullet"/>
      <w:lvlText w:val="•"/>
      <w:lvlJc w:val="left"/>
      <w:pPr>
        <w:tabs>
          <w:tab w:val="num" w:pos="1440"/>
        </w:tabs>
        <w:ind w:left="1440" w:hanging="360"/>
      </w:pPr>
      <w:rPr>
        <w:rFonts w:ascii="Arial" w:hAnsi="Arial" w:hint="default"/>
      </w:rPr>
    </w:lvl>
    <w:lvl w:ilvl="2" w:tplc="39A2707E" w:tentative="1">
      <w:start w:val="1"/>
      <w:numFmt w:val="bullet"/>
      <w:lvlText w:val="•"/>
      <w:lvlJc w:val="left"/>
      <w:pPr>
        <w:tabs>
          <w:tab w:val="num" w:pos="2160"/>
        </w:tabs>
        <w:ind w:left="2160" w:hanging="360"/>
      </w:pPr>
      <w:rPr>
        <w:rFonts w:ascii="Arial" w:hAnsi="Arial" w:hint="default"/>
      </w:rPr>
    </w:lvl>
    <w:lvl w:ilvl="3" w:tplc="0C685632" w:tentative="1">
      <w:start w:val="1"/>
      <w:numFmt w:val="bullet"/>
      <w:lvlText w:val="•"/>
      <w:lvlJc w:val="left"/>
      <w:pPr>
        <w:tabs>
          <w:tab w:val="num" w:pos="2880"/>
        </w:tabs>
        <w:ind w:left="2880" w:hanging="360"/>
      </w:pPr>
      <w:rPr>
        <w:rFonts w:ascii="Arial" w:hAnsi="Arial" w:hint="default"/>
      </w:rPr>
    </w:lvl>
    <w:lvl w:ilvl="4" w:tplc="10328D08" w:tentative="1">
      <w:start w:val="1"/>
      <w:numFmt w:val="bullet"/>
      <w:lvlText w:val="•"/>
      <w:lvlJc w:val="left"/>
      <w:pPr>
        <w:tabs>
          <w:tab w:val="num" w:pos="3600"/>
        </w:tabs>
        <w:ind w:left="3600" w:hanging="360"/>
      </w:pPr>
      <w:rPr>
        <w:rFonts w:ascii="Arial" w:hAnsi="Arial" w:hint="default"/>
      </w:rPr>
    </w:lvl>
    <w:lvl w:ilvl="5" w:tplc="F88000F6" w:tentative="1">
      <w:start w:val="1"/>
      <w:numFmt w:val="bullet"/>
      <w:lvlText w:val="•"/>
      <w:lvlJc w:val="left"/>
      <w:pPr>
        <w:tabs>
          <w:tab w:val="num" w:pos="4320"/>
        </w:tabs>
        <w:ind w:left="4320" w:hanging="360"/>
      </w:pPr>
      <w:rPr>
        <w:rFonts w:ascii="Arial" w:hAnsi="Arial" w:hint="default"/>
      </w:rPr>
    </w:lvl>
    <w:lvl w:ilvl="6" w:tplc="57D613BA" w:tentative="1">
      <w:start w:val="1"/>
      <w:numFmt w:val="bullet"/>
      <w:lvlText w:val="•"/>
      <w:lvlJc w:val="left"/>
      <w:pPr>
        <w:tabs>
          <w:tab w:val="num" w:pos="5040"/>
        </w:tabs>
        <w:ind w:left="5040" w:hanging="360"/>
      </w:pPr>
      <w:rPr>
        <w:rFonts w:ascii="Arial" w:hAnsi="Arial" w:hint="default"/>
      </w:rPr>
    </w:lvl>
    <w:lvl w:ilvl="7" w:tplc="3C340A6E" w:tentative="1">
      <w:start w:val="1"/>
      <w:numFmt w:val="bullet"/>
      <w:lvlText w:val="•"/>
      <w:lvlJc w:val="left"/>
      <w:pPr>
        <w:tabs>
          <w:tab w:val="num" w:pos="5760"/>
        </w:tabs>
        <w:ind w:left="5760" w:hanging="360"/>
      </w:pPr>
      <w:rPr>
        <w:rFonts w:ascii="Arial" w:hAnsi="Arial" w:hint="default"/>
      </w:rPr>
    </w:lvl>
    <w:lvl w:ilvl="8" w:tplc="A0B86396" w:tentative="1">
      <w:start w:val="1"/>
      <w:numFmt w:val="bullet"/>
      <w:lvlText w:val="•"/>
      <w:lvlJc w:val="left"/>
      <w:pPr>
        <w:tabs>
          <w:tab w:val="num" w:pos="6480"/>
        </w:tabs>
        <w:ind w:left="6480" w:hanging="360"/>
      </w:pPr>
      <w:rPr>
        <w:rFonts w:ascii="Arial" w:hAnsi="Arial" w:hint="default"/>
      </w:rPr>
    </w:lvl>
  </w:abstractNum>
  <w:abstractNum w:abstractNumId="15">
    <w:nsid w:val="4D4220B3"/>
    <w:multiLevelType w:val="hybridMultilevel"/>
    <w:tmpl w:val="310E523A"/>
    <w:lvl w:ilvl="0" w:tplc="064E304C">
      <w:start w:val="1"/>
      <w:numFmt w:val="bullet"/>
      <w:lvlText w:val=""/>
      <w:lvlJc w:val="left"/>
      <w:pPr>
        <w:tabs>
          <w:tab w:val="num" w:pos="720"/>
        </w:tabs>
        <w:ind w:left="720" w:hanging="360"/>
      </w:pPr>
      <w:rPr>
        <w:rFonts w:ascii="Wingdings" w:hAnsi="Wingdings" w:hint="default"/>
      </w:rPr>
    </w:lvl>
    <w:lvl w:ilvl="1" w:tplc="21E47488" w:tentative="1">
      <w:start w:val="1"/>
      <w:numFmt w:val="bullet"/>
      <w:lvlText w:val=""/>
      <w:lvlJc w:val="left"/>
      <w:pPr>
        <w:tabs>
          <w:tab w:val="num" w:pos="1440"/>
        </w:tabs>
        <w:ind w:left="1440" w:hanging="360"/>
      </w:pPr>
      <w:rPr>
        <w:rFonts w:ascii="Wingdings" w:hAnsi="Wingdings" w:hint="default"/>
      </w:rPr>
    </w:lvl>
    <w:lvl w:ilvl="2" w:tplc="E1003D20" w:tentative="1">
      <w:start w:val="1"/>
      <w:numFmt w:val="bullet"/>
      <w:lvlText w:val=""/>
      <w:lvlJc w:val="left"/>
      <w:pPr>
        <w:tabs>
          <w:tab w:val="num" w:pos="2160"/>
        </w:tabs>
        <w:ind w:left="2160" w:hanging="360"/>
      </w:pPr>
      <w:rPr>
        <w:rFonts w:ascii="Wingdings" w:hAnsi="Wingdings" w:hint="default"/>
      </w:rPr>
    </w:lvl>
    <w:lvl w:ilvl="3" w:tplc="790EA790" w:tentative="1">
      <w:start w:val="1"/>
      <w:numFmt w:val="bullet"/>
      <w:lvlText w:val=""/>
      <w:lvlJc w:val="left"/>
      <w:pPr>
        <w:tabs>
          <w:tab w:val="num" w:pos="2880"/>
        </w:tabs>
        <w:ind w:left="2880" w:hanging="360"/>
      </w:pPr>
      <w:rPr>
        <w:rFonts w:ascii="Wingdings" w:hAnsi="Wingdings" w:hint="default"/>
      </w:rPr>
    </w:lvl>
    <w:lvl w:ilvl="4" w:tplc="D902AB36" w:tentative="1">
      <w:start w:val="1"/>
      <w:numFmt w:val="bullet"/>
      <w:lvlText w:val=""/>
      <w:lvlJc w:val="left"/>
      <w:pPr>
        <w:tabs>
          <w:tab w:val="num" w:pos="3600"/>
        </w:tabs>
        <w:ind w:left="3600" w:hanging="360"/>
      </w:pPr>
      <w:rPr>
        <w:rFonts w:ascii="Wingdings" w:hAnsi="Wingdings" w:hint="default"/>
      </w:rPr>
    </w:lvl>
    <w:lvl w:ilvl="5" w:tplc="CC84697C" w:tentative="1">
      <w:start w:val="1"/>
      <w:numFmt w:val="bullet"/>
      <w:lvlText w:val=""/>
      <w:lvlJc w:val="left"/>
      <w:pPr>
        <w:tabs>
          <w:tab w:val="num" w:pos="4320"/>
        </w:tabs>
        <w:ind w:left="4320" w:hanging="360"/>
      </w:pPr>
      <w:rPr>
        <w:rFonts w:ascii="Wingdings" w:hAnsi="Wingdings" w:hint="default"/>
      </w:rPr>
    </w:lvl>
    <w:lvl w:ilvl="6" w:tplc="23A85E00" w:tentative="1">
      <w:start w:val="1"/>
      <w:numFmt w:val="bullet"/>
      <w:lvlText w:val=""/>
      <w:lvlJc w:val="left"/>
      <w:pPr>
        <w:tabs>
          <w:tab w:val="num" w:pos="5040"/>
        </w:tabs>
        <w:ind w:left="5040" w:hanging="360"/>
      </w:pPr>
      <w:rPr>
        <w:rFonts w:ascii="Wingdings" w:hAnsi="Wingdings" w:hint="default"/>
      </w:rPr>
    </w:lvl>
    <w:lvl w:ilvl="7" w:tplc="C396CF98" w:tentative="1">
      <w:start w:val="1"/>
      <w:numFmt w:val="bullet"/>
      <w:lvlText w:val=""/>
      <w:lvlJc w:val="left"/>
      <w:pPr>
        <w:tabs>
          <w:tab w:val="num" w:pos="5760"/>
        </w:tabs>
        <w:ind w:left="5760" w:hanging="360"/>
      </w:pPr>
      <w:rPr>
        <w:rFonts w:ascii="Wingdings" w:hAnsi="Wingdings" w:hint="default"/>
      </w:rPr>
    </w:lvl>
    <w:lvl w:ilvl="8" w:tplc="79E60724" w:tentative="1">
      <w:start w:val="1"/>
      <w:numFmt w:val="bullet"/>
      <w:lvlText w:val=""/>
      <w:lvlJc w:val="left"/>
      <w:pPr>
        <w:tabs>
          <w:tab w:val="num" w:pos="6480"/>
        </w:tabs>
        <w:ind w:left="6480" w:hanging="360"/>
      </w:pPr>
      <w:rPr>
        <w:rFonts w:ascii="Wingdings" w:hAnsi="Wingdings" w:hint="default"/>
      </w:rPr>
    </w:lvl>
  </w:abstractNum>
  <w:abstractNum w:abstractNumId="16">
    <w:nsid w:val="58F45A22"/>
    <w:multiLevelType w:val="hybridMultilevel"/>
    <w:tmpl w:val="08D887BA"/>
    <w:lvl w:ilvl="0" w:tplc="92706568">
      <w:start w:val="1"/>
      <w:numFmt w:val="bullet"/>
      <w:lvlText w:val=""/>
      <w:lvlJc w:val="left"/>
      <w:pPr>
        <w:tabs>
          <w:tab w:val="num" w:pos="720"/>
        </w:tabs>
        <w:ind w:left="720" w:hanging="360"/>
      </w:pPr>
      <w:rPr>
        <w:rFonts w:ascii="Wingdings 2" w:hAnsi="Wingdings 2" w:hint="default"/>
      </w:rPr>
    </w:lvl>
    <w:lvl w:ilvl="1" w:tplc="A9CCA458" w:tentative="1">
      <w:start w:val="1"/>
      <w:numFmt w:val="bullet"/>
      <w:lvlText w:val=""/>
      <w:lvlJc w:val="left"/>
      <w:pPr>
        <w:tabs>
          <w:tab w:val="num" w:pos="1440"/>
        </w:tabs>
        <w:ind w:left="1440" w:hanging="360"/>
      </w:pPr>
      <w:rPr>
        <w:rFonts w:ascii="Wingdings 2" w:hAnsi="Wingdings 2" w:hint="default"/>
      </w:rPr>
    </w:lvl>
    <w:lvl w:ilvl="2" w:tplc="41DCFE70" w:tentative="1">
      <w:start w:val="1"/>
      <w:numFmt w:val="bullet"/>
      <w:lvlText w:val=""/>
      <w:lvlJc w:val="left"/>
      <w:pPr>
        <w:tabs>
          <w:tab w:val="num" w:pos="2160"/>
        </w:tabs>
        <w:ind w:left="2160" w:hanging="360"/>
      </w:pPr>
      <w:rPr>
        <w:rFonts w:ascii="Wingdings 2" w:hAnsi="Wingdings 2" w:hint="default"/>
      </w:rPr>
    </w:lvl>
    <w:lvl w:ilvl="3" w:tplc="CDBE6BC6" w:tentative="1">
      <w:start w:val="1"/>
      <w:numFmt w:val="bullet"/>
      <w:lvlText w:val=""/>
      <w:lvlJc w:val="left"/>
      <w:pPr>
        <w:tabs>
          <w:tab w:val="num" w:pos="2880"/>
        </w:tabs>
        <w:ind w:left="2880" w:hanging="360"/>
      </w:pPr>
      <w:rPr>
        <w:rFonts w:ascii="Wingdings 2" w:hAnsi="Wingdings 2" w:hint="default"/>
      </w:rPr>
    </w:lvl>
    <w:lvl w:ilvl="4" w:tplc="F2625E54" w:tentative="1">
      <w:start w:val="1"/>
      <w:numFmt w:val="bullet"/>
      <w:lvlText w:val=""/>
      <w:lvlJc w:val="left"/>
      <w:pPr>
        <w:tabs>
          <w:tab w:val="num" w:pos="3600"/>
        </w:tabs>
        <w:ind w:left="3600" w:hanging="360"/>
      </w:pPr>
      <w:rPr>
        <w:rFonts w:ascii="Wingdings 2" w:hAnsi="Wingdings 2" w:hint="default"/>
      </w:rPr>
    </w:lvl>
    <w:lvl w:ilvl="5" w:tplc="25CAFB2C" w:tentative="1">
      <w:start w:val="1"/>
      <w:numFmt w:val="bullet"/>
      <w:lvlText w:val=""/>
      <w:lvlJc w:val="left"/>
      <w:pPr>
        <w:tabs>
          <w:tab w:val="num" w:pos="4320"/>
        </w:tabs>
        <w:ind w:left="4320" w:hanging="360"/>
      </w:pPr>
      <w:rPr>
        <w:rFonts w:ascii="Wingdings 2" w:hAnsi="Wingdings 2" w:hint="default"/>
      </w:rPr>
    </w:lvl>
    <w:lvl w:ilvl="6" w:tplc="4ACE265E" w:tentative="1">
      <w:start w:val="1"/>
      <w:numFmt w:val="bullet"/>
      <w:lvlText w:val=""/>
      <w:lvlJc w:val="left"/>
      <w:pPr>
        <w:tabs>
          <w:tab w:val="num" w:pos="5040"/>
        </w:tabs>
        <w:ind w:left="5040" w:hanging="360"/>
      </w:pPr>
      <w:rPr>
        <w:rFonts w:ascii="Wingdings 2" w:hAnsi="Wingdings 2" w:hint="default"/>
      </w:rPr>
    </w:lvl>
    <w:lvl w:ilvl="7" w:tplc="6E3C4CE0" w:tentative="1">
      <w:start w:val="1"/>
      <w:numFmt w:val="bullet"/>
      <w:lvlText w:val=""/>
      <w:lvlJc w:val="left"/>
      <w:pPr>
        <w:tabs>
          <w:tab w:val="num" w:pos="5760"/>
        </w:tabs>
        <w:ind w:left="5760" w:hanging="360"/>
      </w:pPr>
      <w:rPr>
        <w:rFonts w:ascii="Wingdings 2" w:hAnsi="Wingdings 2" w:hint="default"/>
      </w:rPr>
    </w:lvl>
    <w:lvl w:ilvl="8" w:tplc="C37862A2" w:tentative="1">
      <w:start w:val="1"/>
      <w:numFmt w:val="bullet"/>
      <w:lvlText w:val=""/>
      <w:lvlJc w:val="left"/>
      <w:pPr>
        <w:tabs>
          <w:tab w:val="num" w:pos="6480"/>
        </w:tabs>
        <w:ind w:left="6480" w:hanging="360"/>
      </w:pPr>
      <w:rPr>
        <w:rFonts w:ascii="Wingdings 2" w:hAnsi="Wingdings 2" w:hint="default"/>
      </w:rPr>
    </w:lvl>
  </w:abstractNum>
  <w:abstractNum w:abstractNumId="17">
    <w:nsid w:val="6372654E"/>
    <w:multiLevelType w:val="hybridMultilevel"/>
    <w:tmpl w:val="493871A0"/>
    <w:lvl w:ilvl="0" w:tplc="A2226984">
      <w:start w:val="1"/>
      <w:numFmt w:val="bullet"/>
      <w:lvlText w:val=""/>
      <w:lvlJc w:val="left"/>
      <w:pPr>
        <w:tabs>
          <w:tab w:val="num" w:pos="720"/>
        </w:tabs>
        <w:ind w:left="720" w:hanging="360"/>
      </w:pPr>
      <w:rPr>
        <w:rFonts w:ascii="Wingdings 2" w:hAnsi="Wingdings 2" w:hint="default"/>
      </w:rPr>
    </w:lvl>
    <w:lvl w:ilvl="1" w:tplc="750A6ADE" w:tentative="1">
      <w:start w:val="1"/>
      <w:numFmt w:val="bullet"/>
      <w:lvlText w:val=""/>
      <w:lvlJc w:val="left"/>
      <w:pPr>
        <w:tabs>
          <w:tab w:val="num" w:pos="1440"/>
        </w:tabs>
        <w:ind w:left="1440" w:hanging="360"/>
      </w:pPr>
      <w:rPr>
        <w:rFonts w:ascii="Wingdings 2" w:hAnsi="Wingdings 2" w:hint="default"/>
      </w:rPr>
    </w:lvl>
    <w:lvl w:ilvl="2" w:tplc="20D299EC" w:tentative="1">
      <w:start w:val="1"/>
      <w:numFmt w:val="bullet"/>
      <w:lvlText w:val=""/>
      <w:lvlJc w:val="left"/>
      <w:pPr>
        <w:tabs>
          <w:tab w:val="num" w:pos="2160"/>
        </w:tabs>
        <w:ind w:left="2160" w:hanging="360"/>
      </w:pPr>
      <w:rPr>
        <w:rFonts w:ascii="Wingdings 2" w:hAnsi="Wingdings 2" w:hint="default"/>
      </w:rPr>
    </w:lvl>
    <w:lvl w:ilvl="3" w:tplc="91CE0184" w:tentative="1">
      <w:start w:val="1"/>
      <w:numFmt w:val="bullet"/>
      <w:lvlText w:val=""/>
      <w:lvlJc w:val="left"/>
      <w:pPr>
        <w:tabs>
          <w:tab w:val="num" w:pos="2880"/>
        </w:tabs>
        <w:ind w:left="2880" w:hanging="360"/>
      </w:pPr>
      <w:rPr>
        <w:rFonts w:ascii="Wingdings 2" w:hAnsi="Wingdings 2" w:hint="default"/>
      </w:rPr>
    </w:lvl>
    <w:lvl w:ilvl="4" w:tplc="9B129948" w:tentative="1">
      <w:start w:val="1"/>
      <w:numFmt w:val="bullet"/>
      <w:lvlText w:val=""/>
      <w:lvlJc w:val="left"/>
      <w:pPr>
        <w:tabs>
          <w:tab w:val="num" w:pos="3600"/>
        </w:tabs>
        <w:ind w:left="3600" w:hanging="360"/>
      </w:pPr>
      <w:rPr>
        <w:rFonts w:ascii="Wingdings 2" w:hAnsi="Wingdings 2" w:hint="default"/>
      </w:rPr>
    </w:lvl>
    <w:lvl w:ilvl="5" w:tplc="073CED3E" w:tentative="1">
      <w:start w:val="1"/>
      <w:numFmt w:val="bullet"/>
      <w:lvlText w:val=""/>
      <w:lvlJc w:val="left"/>
      <w:pPr>
        <w:tabs>
          <w:tab w:val="num" w:pos="4320"/>
        </w:tabs>
        <w:ind w:left="4320" w:hanging="360"/>
      </w:pPr>
      <w:rPr>
        <w:rFonts w:ascii="Wingdings 2" w:hAnsi="Wingdings 2" w:hint="default"/>
      </w:rPr>
    </w:lvl>
    <w:lvl w:ilvl="6" w:tplc="0E96ED24" w:tentative="1">
      <w:start w:val="1"/>
      <w:numFmt w:val="bullet"/>
      <w:lvlText w:val=""/>
      <w:lvlJc w:val="left"/>
      <w:pPr>
        <w:tabs>
          <w:tab w:val="num" w:pos="5040"/>
        </w:tabs>
        <w:ind w:left="5040" w:hanging="360"/>
      </w:pPr>
      <w:rPr>
        <w:rFonts w:ascii="Wingdings 2" w:hAnsi="Wingdings 2" w:hint="default"/>
      </w:rPr>
    </w:lvl>
    <w:lvl w:ilvl="7" w:tplc="0A1C2692" w:tentative="1">
      <w:start w:val="1"/>
      <w:numFmt w:val="bullet"/>
      <w:lvlText w:val=""/>
      <w:lvlJc w:val="left"/>
      <w:pPr>
        <w:tabs>
          <w:tab w:val="num" w:pos="5760"/>
        </w:tabs>
        <w:ind w:left="5760" w:hanging="360"/>
      </w:pPr>
      <w:rPr>
        <w:rFonts w:ascii="Wingdings 2" w:hAnsi="Wingdings 2" w:hint="default"/>
      </w:rPr>
    </w:lvl>
    <w:lvl w:ilvl="8" w:tplc="3BBC002E" w:tentative="1">
      <w:start w:val="1"/>
      <w:numFmt w:val="bullet"/>
      <w:lvlText w:val=""/>
      <w:lvlJc w:val="left"/>
      <w:pPr>
        <w:tabs>
          <w:tab w:val="num" w:pos="6480"/>
        </w:tabs>
        <w:ind w:left="6480" w:hanging="360"/>
      </w:pPr>
      <w:rPr>
        <w:rFonts w:ascii="Wingdings 2" w:hAnsi="Wingdings 2" w:hint="default"/>
      </w:rPr>
    </w:lvl>
  </w:abstractNum>
  <w:abstractNum w:abstractNumId="18">
    <w:nsid w:val="76DE0419"/>
    <w:multiLevelType w:val="hybridMultilevel"/>
    <w:tmpl w:val="B1024D26"/>
    <w:lvl w:ilvl="0" w:tplc="1C72ADCC">
      <w:start w:val="1"/>
      <w:numFmt w:val="bullet"/>
      <w:lvlText w:val=""/>
      <w:lvlJc w:val="left"/>
      <w:pPr>
        <w:tabs>
          <w:tab w:val="num" w:pos="720"/>
        </w:tabs>
        <w:ind w:left="720" w:hanging="360"/>
      </w:pPr>
      <w:rPr>
        <w:rFonts w:ascii="Wingdings" w:hAnsi="Wingdings" w:hint="default"/>
      </w:rPr>
    </w:lvl>
    <w:lvl w:ilvl="1" w:tplc="E0FCE6A0" w:tentative="1">
      <w:start w:val="1"/>
      <w:numFmt w:val="bullet"/>
      <w:lvlText w:val=""/>
      <w:lvlJc w:val="left"/>
      <w:pPr>
        <w:tabs>
          <w:tab w:val="num" w:pos="1440"/>
        </w:tabs>
        <w:ind w:left="1440" w:hanging="360"/>
      </w:pPr>
      <w:rPr>
        <w:rFonts w:ascii="Wingdings" w:hAnsi="Wingdings" w:hint="default"/>
      </w:rPr>
    </w:lvl>
    <w:lvl w:ilvl="2" w:tplc="15D03708" w:tentative="1">
      <w:start w:val="1"/>
      <w:numFmt w:val="bullet"/>
      <w:lvlText w:val=""/>
      <w:lvlJc w:val="left"/>
      <w:pPr>
        <w:tabs>
          <w:tab w:val="num" w:pos="2160"/>
        </w:tabs>
        <w:ind w:left="2160" w:hanging="360"/>
      </w:pPr>
      <w:rPr>
        <w:rFonts w:ascii="Wingdings" w:hAnsi="Wingdings" w:hint="default"/>
      </w:rPr>
    </w:lvl>
    <w:lvl w:ilvl="3" w:tplc="A1802556" w:tentative="1">
      <w:start w:val="1"/>
      <w:numFmt w:val="bullet"/>
      <w:lvlText w:val=""/>
      <w:lvlJc w:val="left"/>
      <w:pPr>
        <w:tabs>
          <w:tab w:val="num" w:pos="2880"/>
        </w:tabs>
        <w:ind w:left="2880" w:hanging="360"/>
      </w:pPr>
      <w:rPr>
        <w:rFonts w:ascii="Wingdings" w:hAnsi="Wingdings" w:hint="default"/>
      </w:rPr>
    </w:lvl>
    <w:lvl w:ilvl="4" w:tplc="A968936E" w:tentative="1">
      <w:start w:val="1"/>
      <w:numFmt w:val="bullet"/>
      <w:lvlText w:val=""/>
      <w:lvlJc w:val="left"/>
      <w:pPr>
        <w:tabs>
          <w:tab w:val="num" w:pos="3600"/>
        </w:tabs>
        <w:ind w:left="3600" w:hanging="360"/>
      </w:pPr>
      <w:rPr>
        <w:rFonts w:ascii="Wingdings" w:hAnsi="Wingdings" w:hint="default"/>
      </w:rPr>
    </w:lvl>
    <w:lvl w:ilvl="5" w:tplc="7628776A" w:tentative="1">
      <w:start w:val="1"/>
      <w:numFmt w:val="bullet"/>
      <w:lvlText w:val=""/>
      <w:lvlJc w:val="left"/>
      <w:pPr>
        <w:tabs>
          <w:tab w:val="num" w:pos="4320"/>
        </w:tabs>
        <w:ind w:left="4320" w:hanging="360"/>
      </w:pPr>
      <w:rPr>
        <w:rFonts w:ascii="Wingdings" w:hAnsi="Wingdings" w:hint="default"/>
      </w:rPr>
    </w:lvl>
    <w:lvl w:ilvl="6" w:tplc="7AC6654C" w:tentative="1">
      <w:start w:val="1"/>
      <w:numFmt w:val="bullet"/>
      <w:lvlText w:val=""/>
      <w:lvlJc w:val="left"/>
      <w:pPr>
        <w:tabs>
          <w:tab w:val="num" w:pos="5040"/>
        </w:tabs>
        <w:ind w:left="5040" w:hanging="360"/>
      </w:pPr>
      <w:rPr>
        <w:rFonts w:ascii="Wingdings" w:hAnsi="Wingdings" w:hint="default"/>
      </w:rPr>
    </w:lvl>
    <w:lvl w:ilvl="7" w:tplc="94BEB21A" w:tentative="1">
      <w:start w:val="1"/>
      <w:numFmt w:val="bullet"/>
      <w:lvlText w:val=""/>
      <w:lvlJc w:val="left"/>
      <w:pPr>
        <w:tabs>
          <w:tab w:val="num" w:pos="5760"/>
        </w:tabs>
        <w:ind w:left="5760" w:hanging="360"/>
      </w:pPr>
      <w:rPr>
        <w:rFonts w:ascii="Wingdings" w:hAnsi="Wingdings" w:hint="default"/>
      </w:rPr>
    </w:lvl>
    <w:lvl w:ilvl="8" w:tplc="2878FDE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7"/>
  </w:num>
  <w:num w:numId="4">
    <w:abstractNumId w:val="1"/>
  </w:num>
  <w:num w:numId="5">
    <w:abstractNumId w:val="16"/>
  </w:num>
  <w:num w:numId="6">
    <w:abstractNumId w:val="3"/>
  </w:num>
  <w:num w:numId="7">
    <w:abstractNumId w:val="5"/>
  </w:num>
  <w:num w:numId="8">
    <w:abstractNumId w:val="11"/>
  </w:num>
  <w:num w:numId="9">
    <w:abstractNumId w:val="15"/>
  </w:num>
  <w:num w:numId="10">
    <w:abstractNumId w:val="9"/>
  </w:num>
  <w:num w:numId="11">
    <w:abstractNumId w:val="7"/>
  </w:num>
  <w:num w:numId="12">
    <w:abstractNumId w:val="10"/>
  </w:num>
  <w:num w:numId="13">
    <w:abstractNumId w:val="2"/>
  </w:num>
  <w:num w:numId="14">
    <w:abstractNumId w:val="8"/>
  </w:num>
  <w:num w:numId="15">
    <w:abstractNumId w:val="14"/>
  </w:num>
  <w:num w:numId="16">
    <w:abstractNumId w:val="12"/>
  </w:num>
  <w:num w:numId="17">
    <w:abstractNumId w:val="18"/>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054B5"/>
    <w:rsid w:val="000054B5"/>
    <w:rsid w:val="00147AC7"/>
    <w:rsid w:val="001600F8"/>
    <w:rsid w:val="001C7F6D"/>
    <w:rsid w:val="0026320D"/>
    <w:rsid w:val="00322B32"/>
    <w:rsid w:val="00397D4B"/>
    <w:rsid w:val="00402255"/>
    <w:rsid w:val="0049378F"/>
    <w:rsid w:val="004A6252"/>
    <w:rsid w:val="004A7A8F"/>
    <w:rsid w:val="004B4039"/>
    <w:rsid w:val="005076C0"/>
    <w:rsid w:val="00596B1D"/>
    <w:rsid w:val="0060431C"/>
    <w:rsid w:val="006155E3"/>
    <w:rsid w:val="006455E7"/>
    <w:rsid w:val="006C4D81"/>
    <w:rsid w:val="007376CA"/>
    <w:rsid w:val="007D005A"/>
    <w:rsid w:val="008B7BE4"/>
    <w:rsid w:val="008D5FA2"/>
    <w:rsid w:val="00AB2815"/>
    <w:rsid w:val="00BA4FC1"/>
    <w:rsid w:val="00C43625"/>
    <w:rsid w:val="00C52F6B"/>
    <w:rsid w:val="00CE4C11"/>
    <w:rsid w:val="00D0718C"/>
    <w:rsid w:val="00E01950"/>
    <w:rsid w:val="00FB3F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5"/>
  </w:style>
  <w:style w:type="paragraph" w:styleId="Heading4">
    <w:name w:val="heading 4"/>
    <w:basedOn w:val="Normal"/>
    <w:link w:val="Heading4Char"/>
    <w:uiPriority w:val="1"/>
    <w:unhideWhenUsed/>
    <w:qFormat/>
    <w:rsid w:val="004B4039"/>
    <w:pPr>
      <w:widowControl w:val="0"/>
      <w:autoSpaceDE w:val="0"/>
      <w:autoSpaceDN w:val="0"/>
      <w:spacing w:after="0" w:line="240" w:lineRule="auto"/>
      <w:ind w:left="200"/>
      <w:outlineLvl w:val="3"/>
    </w:pPr>
    <w:rPr>
      <w:rFonts w:ascii="Times New Roman" w:eastAsia="Times New Roman" w:hAnsi="Times New Roman" w:cs="Times New Roman"/>
      <w:b/>
      <w:bCs/>
      <w:kern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4B4039"/>
    <w:rPr>
      <w:rFonts w:ascii="Times New Roman" w:eastAsia="Times New Roman" w:hAnsi="Times New Roman" w:cs="Times New Roman"/>
      <w:b/>
      <w:bCs/>
      <w:kern w:val="0"/>
      <w:sz w:val="26"/>
      <w:szCs w:val="26"/>
      <w:lang w:val="en-US"/>
    </w:rPr>
  </w:style>
  <w:style w:type="paragraph" w:styleId="BodyText">
    <w:name w:val="Body Text"/>
    <w:basedOn w:val="Normal"/>
    <w:link w:val="BodyTextChar"/>
    <w:uiPriority w:val="1"/>
    <w:unhideWhenUsed/>
    <w:qFormat/>
    <w:rsid w:val="004B4039"/>
    <w:pPr>
      <w:widowControl w:val="0"/>
      <w:autoSpaceDE w:val="0"/>
      <w:autoSpaceDN w:val="0"/>
      <w:spacing w:after="0" w:line="240" w:lineRule="auto"/>
    </w:pPr>
    <w:rPr>
      <w:rFonts w:ascii="Times New Roman" w:eastAsia="Times New Roman" w:hAnsi="Times New Roman" w:cs="Times New Roman"/>
      <w:kern w:val="0"/>
      <w:sz w:val="26"/>
      <w:szCs w:val="26"/>
      <w:lang w:val="en-US"/>
    </w:rPr>
  </w:style>
  <w:style w:type="character" w:customStyle="1" w:styleId="BodyTextChar">
    <w:name w:val="Body Text Char"/>
    <w:basedOn w:val="DefaultParagraphFont"/>
    <w:link w:val="BodyText"/>
    <w:uiPriority w:val="1"/>
    <w:rsid w:val="004B4039"/>
    <w:rPr>
      <w:rFonts w:ascii="Times New Roman" w:eastAsia="Times New Roman" w:hAnsi="Times New Roman" w:cs="Times New Roman"/>
      <w:kern w:val="0"/>
      <w:sz w:val="26"/>
      <w:szCs w:val="26"/>
      <w:lang w:val="en-US"/>
    </w:rPr>
  </w:style>
  <w:style w:type="paragraph" w:styleId="ListParagraph">
    <w:name w:val="List Paragraph"/>
    <w:basedOn w:val="Normal"/>
    <w:uiPriority w:val="34"/>
    <w:qFormat/>
    <w:rsid w:val="004B4039"/>
    <w:pPr>
      <w:widowControl w:val="0"/>
      <w:autoSpaceDE w:val="0"/>
      <w:autoSpaceDN w:val="0"/>
      <w:spacing w:after="0" w:line="240" w:lineRule="auto"/>
      <w:ind w:left="920" w:hanging="360"/>
    </w:pPr>
    <w:rPr>
      <w:rFonts w:ascii="Times New Roman" w:eastAsia="Times New Roman" w:hAnsi="Times New Roman" w:cs="Times New Roman"/>
      <w:kern w:val="0"/>
      <w:lang w:val="en-US"/>
    </w:rPr>
  </w:style>
  <w:style w:type="paragraph" w:styleId="BalloonText">
    <w:name w:val="Balloon Text"/>
    <w:basedOn w:val="Normal"/>
    <w:link w:val="BalloonTextChar"/>
    <w:uiPriority w:val="99"/>
    <w:semiHidden/>
    <w:unhideWhenUsed/>
    <w:rsid w:val="0073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6CA"/>
    <w:rPr>
      <w:rFonts w:ascii="Tahoma" w:hAnsi="Tahoma" w:cs="Tahoma"/>
      <w:sz w:val="16"/>
      <w:szCs w:val="16"/>
    </w:rPr>
  </w:style>
  <w:style w:type="paragraph" w:styleId="Header">
    <w:name w:val="header"/>
    <w:aliases w:val="Char"/>
    <w:basedOn w:val="Normal"/>
    <w:link w:val="HeaderChar"/>
    <w:uiPriority w:val="99"/>
    <w:unhideWhenUsed/>
    <w:qFormat/>
    <w:rsid w:val="00402255"/>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qFormat/>
    <w:rsid w:val="00402255"/>
  </w:style>
  <w:style w:type="paragraph" w:styleId="Footer">
    <w:name w:val="footer"/>
    <w:basedOn w:val="Normal"/>
    <w:link w:val="FooterChar"/>
    <w:uiPriority w:val="99"/>
    <w:unhideWhenUsed/>
    <w:rsid w:val="00402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1965">
      <w:bodyDiv w:val="1"/>
      <w:marLeft w:val="0"/>
      <w:marRight w:val="0"/>
      <w:marTop w:val="0"/>
      <w:marBottom w:val="0"/>
      <w:divBdr>
        <w:top w:val="none" w:sz="0" w:space="0" w:color="auto"/>
        <w:left w:val="none" w:sz="0" w:space="0" w:color="auto"/>
        <w:bottom w:val="none" w:sz="0" w:space="0" w:color="auto"/>
        <w:right w:val="none" w:sz="0" w:space="0" w:color="auto"/>
      </w:divBdr>
      <w:divsChild>
        <w:div w:id="84310462">
          <w:marLeft w:val="576"/>
          <w:marRight w:val="0"/>
          <w:marTop w:val="120"/>
          <w:marBottom w:val="0"/>
          <w:divBdr>
            <w:top w:val="none" w:sz="0" w:space="0" w:color="auto"/>
            <w:left w:val="none" w:sz="0" w:space="0" w:color="auto"/>
            <w:bottom w:val="none" w:sz="0" w:space="0" w:color="auto"/>
            <w:right w:val="none" w:sz="0" w:space="0" w:color="auto"/>
          </w:divBdr>
        </w:div>
      </w:divsChild>
    </w:div>
    <w:div w:id="268244736">
      <w:bodyDiv w:val="1"/>
      <w:marLeft w:val="0"/>
      <w:marRight w:val="0"/>
      <w:marTop w:val="0"/>
      <w:marBottom w:val="0"/>
      <w:divBdr>
        <w:top w:val="none" w:sz="0" w:space="0" w:color="auto"/>
        <w:left w:val="none" w:sz="0" w:space="0" w:color="auto"/>
        <w:bottom w:val="none" w:sz="0" w:space="0" w:color="auto"/>
        <w:right w:val="none" w:sz="0" w:space="0" w:color="auto"/>
      </w:divBdr>
      <w:divsChild>
        <w:div w:id="983048465">
          <w:marLeft w:val="446"/>
          <w:marRight w:val="0"/>
          <w:marTop w:val="0"/>
          <w:marBottom w:val="0"/>
          <w:divBdr>
            <w:top w:val="none" w:sz="0" w:space="0" w:color="auto"/>
            <w:left w:val="none" w:sz="0" w:space="0" w:color="auto"/>
            <w:bottom w:val="none" w:sz="0" w:space="0" w:color="auto"/>
            <w:right w:val="none" w:sz="0" w:space="0" w:color="auto"/>
          </w:divBdr>
        </w:div>
      </w:divsChild>
    </w:div>
    <w:div w:id="288240643">
      <w:bodyDiv w:val="1"/>
      <w:marLeft w:val="0"/>
      <w:marRight w:val="0"/>
      <w:marTop w:val="0"/>
      <w:marBottom w:val="0"/>
      <w:divBdr>
        <w:top w:val="none" w:sz="0" w:space="0" w:color="auto"/>
        <w:left w:val="none" w:sz="0" w:space="0" w:color="auto"/>
        <w:bottom w:val="none" w:sz="0" w:space="0" w:color="auto"/>
        <w:right w:val="none" w:sz="0" w:space="0" w:color="auto"/>
      </w:divBdr>
      <w:divsChild>
        <w:div w:id="635840939">
          <w:marLeft w:val="576"/>
          <w:marRight w:val="0"/>
          <w:marTop w:val="120"/>
          <w:marBottom w:val="0"/>
          <w:divBdr>
            <w:top w:val="none" w:sz="0" w:space="0" w:color="auto"/>
            <w:left w:val="none" w:sz="0" w:space="0" w:color="auto"/>
            <w:bottom w:val="none" w:sz="0" w:space="0" w:color="auto"/>
            <w:right w:val="none" w:sz="0" w:space="0" w:color="auto"/>
          </w:divBdr>
        </w:div>
      </w:divsChild>
    </w:div>
    <w:div w:id="474109657">
      <w:bodyDiv w:val="1"/>
      <w:marLeft w:val="0"/>
      <w:marRight w:val="0"/>
      <w:marTop w:val="0"/>
      <w:marBottom w:val="0"/>
      <w:divBdr>
        <w:top w:val="none" w:sz="0" w:space="0" w:color="auto"/>
        <w:left w:val="none" w:sz="0" w:space="0" w:color="auto"/>
        <w:bottom w:val="none" w:sz="0" w:space="0" w:color="auto"/>
        <w:right w:val="none" w:sz="0" w:space="0" w:color="auto"/>
      </w:divBdr>
      <w:divsChild>
        <w:div w:id="2106991993">
          <w:marLeft w:val="576"/>
          <w:marRight w:val="0"/>
          <w:marTop w:val="120"/>
          <w:marBottom w:val="0"/>
          <w:divBdr>
            <w:top w:val="none" w:sz="0" w:space="0" w:color="auto"/>
            <w:left w:val="none" w:sz="0" w:space="0" w:color="auto"/>
            <w:bottom w:val="none" w:sz="0" w:space="0" w:color="auto"/>
            <w:right w:val="none" w:sz="0" w:space="0" w:color="auto"/>
          </w:divBdr>
        </w:div>
      </w:divsChild>
    </w:div>
    <w:div w:id="547766721">
      <w:bodyDiv w:val="1"/>
      <w:marLeft w:val="0"/>
      <w:marRight w:val="0"/>
      <w:marTop w:val="0"/>
      <w:marBottom w:val="0"/>
      <w:divBdr>
        <w:top w:val="none" w:sz="0" w:space="0" w:color="auto"/>
        <w:left w:val="none" w:sz="0" w:space="0" w:color="auto"/>
        <w:bottom w:val="none" w:sz="0" w:space="0" w:color="auto"/>
        <w:right w:val="none" w:sz="0" w:space="0" w:color="auto"/>
      </w:divBdr>
      <w:divsChild>
        <w:div w:id="1519855960">
          <w:marLeft w:val="576"/>
          <w:marRight w:val="0"/>
          <w:marTop w:val="120"/>
          <w:marBottom w:val="0"/>
          <w:divBdr>
            <w:top w:val="none" w:sz="0" w:space="0" w:color="auto"/>
            <w:left w:val="none" w:sz="0" w:space="0" w:color="auto"/>
            <w:bottom w:val="none" w:sz="0" w:space="0" w:color="auto"/>
            <w:right w:val="none" w:sz="0" w:space="0" w:color="auto"/>
          </w:divBdr>
        </w:div>
        <w:div w:id="1872566671">
          <w:marLeft w:val="576"/>
          <w:marRight w:val="0"/>
          <w:marTop w:val="120"/>
          <w:marBottom w:val="0"/>
          <w:divBdr>
            <w:top w:val="none" w:sz="0" w:space="0" w:color="auto"/>
            <w:left w:val="none" w:sz="0" w:space="0" w:color="auto"/>
            <w:bottom w:val="none" w:sz="0" w:space="0" w:color="auto"/>
            <w:right w:val="none" w:sz="0" w:space="0" w:color="auto"/>
          </w:divBdr>
        </w:div>
      </w:divsChild>
    </w:div>
    <w:div w:id="588588957">
      <w:bodyDiv w:val="1"/>
      <w:marLeft w:val="0"/>
      <w:marRight w:val="0"/>
      <w:marTop w:val="0"/>
      <w:marBottom w:val="0"/>
      <w:divBdr>
        <w:top w:val="none" w:sz="0" w:space="0" w:color="auto"/>
        <w:left w:val="none" w:sz="0" w:space="0" w:color="auto"/>
        <w:bottom w:val="none" w:sz="0" w:space="0" w:color="auto"/>
        <w:right w:val="none" w:sz="0" w:space="0" w:color="auto"/>
      </w:divBdr>
      <w:divsChild>
        <w:div w:id="536041473">
          <w:marLeft w:val="576"/>
          <w:marRight w:val="0"/>
          <w:marTop w:val="120"/>
          <w:marBottom w:val="0"/>
          <w:divBdr>
            <w:top w:val="none" w:sz="0" w:space="0" w:color="auto"/>
            <w:left w:val="none" w:sz="0" w:space="0" w:color="auto"/>
            <w:bottom w:val="none" w:sz="0" w:space="0" w:color="auto"/>
            <w:right w:val="none" w:sz="0" w:space="0" w:color="auto"/>
          </w:divBdr>
        </w:div>
        <w:div w:id="1091587355">
          <w:marLeft w:val="576"/>
          <w:marRight w:val="0"/>
          <w:marTop w:val="120"/>
          <w:marBottom w:val="0"/>
          <w:divBdr>
            <w:top w:val="none" w:sz="0" w:space="0" w:color="auto"/>
            <w:left w:val="none" w:sz="0" w:space="0" w:color="auto"/>
            <w:bottom w:val="none" w:sz="0" w:space="0" w:color="auto"/>
            <w:right w:val="none" w:sz="0" w:space="0" w:color="auto"/>
          </w:divBdr>
        </w:div>
        <w:div w:id="1574507292">
          <w:marLeft w:val="576"/>
          <w:marRight w:val="0"/>
          <w:marTop w:val="120"/>
          <w:marBottom w:val="0"/>
          <w:divBdr>
            <w:top w:val="none" w:sz="0" w:space="0" w:color="auto"/>
            <w:left w:val="none" w:sz="0" w:space="0" w:color="auto"/>
            <w:bottom w:val="none" w:sz="0" w:space="0" w:color="auto"/>
            <w:right w:val="none" w:sz="0" w:space="0" w:color="auto"/>
          </w:divBdr>
        </w:div>
      </w:divsChild>
    </w:div>
    <w:div w:id="651982745">
      <w:bodyDiv w:val="1"/>
      <w:marLeft w:val="0"/>
      <w:marRight w:val="0"/>
      <w:marTop w:val="0"/>
      <w:marBottom w:val="0"/>
      <w:divBdr>
        <w:top w:val="none" w:sz="0" w:space="0" w:color="auto"/>
        <w:left w:val="none" w:sz="0" w:space="0" w:color="auto"/>
        <w:bottom w:val="none" w:sz="0" w:space="0" w:color="auto"/>
        <w:right w:val="none" w:sz="0" w:space="0" w:color="auto"/>
      </w:divBdr>
      <w:divsChild>
        <w:div w:id="1188563726">
          <w:marLeft w:val="576"/>
          <w:marRight w:val="0"/>
          <w:marTop w:val="120"/>
          <w:marBottom w:val="0"/>
          <w:divBdr>
            <w:top w:val="none" w:sz="0" w:space="0" w:color="auto"/>
            <w:left w:val="none" w:sz="0" w:space="0" w:color="auto"/>
            <w:bottom w:val="none" w:sz="0" w:space="0" w:color="auto"/>
            <w:right w:val="none" w:sz="0" w:space="0" w:color="auto"/>
          </w:divBdr>
        </w:div>
        <w:div w:id="419569574">
          <w:marLeft w:val="576"/>
          <w:marRight w:val="0"/>
          <w:marTop w:val="120"/>
          <w:marBottom w:val="0"/>
          <w:divBdr>
            <w:top w:val="none" w:sz="0" w:space="0" w:color="auto"/>
            <w:left w:val="none" w:sz="0" w:space="0" w:color="auto"/>
            <w:bottom w:val="none" w:sz="0" w:space="0" w:color="auto"/>
            <w:right w:val="none" w:sz="0" w:space="0" w:color="auto"/>
          </w:divBdr>
        </w:div>
        <w:div w:id="1662923693">
          <w:marLeft w:val="576"/>
          <w:marRight w:val="0"/>
          <w:marTop w:val="120"/>
          <w:marBottom w:val="0"/>
          <w:divBdr>
            <w:top w:val="none" w:sz="0" w:space="0" w:color="auto"/>
            <w:left w:val="none" w:sz="0" w:space="0" w:color="auto"/>
            <w:bottom w:val="none" w:sz="0" w:space="0" w:color="auto"/>
            <w:right w:val="none" w:sz="0" w:space="0" w:color="auto"/>
          </w:divBdr>
        </w:div>
        <w:div w:id="165829259">
          <w:marLeft w:val="576"/>
          <w:marRight w:val="0"/>
          <w:marTop w:val="120"/>
          <w:marBottom w:val="0"/>
          <w:divBdr>
            <w:top w:val="none" w:sz="0" w:space="0" w:color="auto"/>
            <w:left w:val="none" w:sz="0" w:space="0" w:color="auto"/>
            <w:bottom w:val="none" w:sz="0" w:space="0" w:color="auto"/>
            <w:right w:val="none" w:sz="0" w:space="0" w:color="auto"/>
          </w:divBdr>
        </w:div>
      </w:divsChild>
    </w:div>
    <w:div w:id="728262851">
      <w:bodyDiv w:val="1"/>
      <w:marLeft w:val="0"/>
      <w:marRight w:val="0"/>
      <w:marTop w:val="0"/>
      <w:marBottom w:val="0"/>
      <w:divBdr>
        <w:top w:val="none" w:sz="0" w:space="0" w:color="auto"/>
        <w:left w:val="none" w:sz="0" w:space="0" w:color="auto"/>
        <w:bottom w:val="none" w:sz="0" w:space="0" w:color="auto"/>
        <w:right w:val="none" w:sz="0" w:space="0" w:color="auto"/>
      </w:divBdr>
      <w:divsChild>
        <w:div w:id="1786268511">
          <w:marLeft w:val="576"/>
          <w:marRight w:val="0"/>
          <w:marTop w:val="120"/>
          <w:marBottom w:val="0"/>
          <w:divBdr>
            <w:top w:val="none" w:sz="0" w:space="0" w:color="auto"/>
            <w:left w:val="none" w:sz="0" w:space="0" w:color="auto"/>
            <w:bottom w:val="none" w:sz="0" w:space="0" w:color="auto"/>
            <w:right w:val="none" w:sz="0" w:space="0" w:color="auto"/>
          </w:divBdr>
        </w:div>
      </w:divsChild>
    </w:div>
    <w:div w:id="835724233">
      <w:bodyDiv w:val="1"/>
      <w:marLeft w:val="0"/>
      <w:marRight w:val="0"/>
      <w:marTop w:val="0"/>
      <w:marBottom w:val="0"/>
      <w:divBdr>
        <w:top w:val="none" w:sz="0" w:space="0" w:color="auto"/>
        <w:left w:val="none" w:sz="0" w:space="0" w:color="auto"/>
        <w:bottom w:val="none" w:sz="0" w:space="0" w:color="auto"/>
        <w:right w:val="none" w:sz="0" w:space="0" w:color="auto"/>
      </w:divBdr>
      <w:divsChild>
        <w:div w:id="931940174">
          <w:marLeft w:val="446"/>
          <w:marRight w:val="0"/>
          <w:marTop w:val="0"/>
          <w:marBottom w:val="0"/>
          <w:divBdr>
            <w:top w:val="none" w:sz="0" w:space="0" w:color="auto"/>
            <w:left w:val="none" w:sz="0" w:space="0" w:color="auto"/>
            <w:bottom w:val="none" w:sz="0" w:space="0" w:color="auto"/>
            <w:right w:val="none" w:sz="0" w:space="0" w:color="auto"/>
          </w:divBdr>
        </w:div>
        <w:div w:id="643393301">
          <w:marLeft w:val="446"/>
          <w:marRight w:val="0"/>
          <w:marTop w:val="0"/>
          <w:marBottom w:val="0"/>
          <w:divBdr>
            <w:top w:val="none" w:sz="0" w:space="0" w:color="auto"/>
            <w:left w:val="none" w:sz="0" w:space="0" w:color="auto"/>
            <w:bottom w:val="none" w:sz="0" w:space="0" w:color="auto"/>
            <w:right w:val="none" w:sz="0" w:space="0" w:color="auto"/>
          </w:divBdr>
        </w:div>
      </w:divsChild>
    </w:div>
    <w:div w:id="999967243">
      <w:bodyDiv w:val="1"/>
      <w:marLeft w:val="0"/>
      <w:marRight w:val="0"/>
      <w:marTop w:val="0"/>
      <w:marBottom w:val="0"/>
      <w:divBdr>
        <w:top w:val="none" w:sz="0" w:space="0" w:color="auto"/>
        <w:left w:val="none" w:sz="0" w:space="0" w:color="auto"/>
        <w:bottom w:val="none" w:sz="0" w:space="0" w:color="auto"/>
        <w:right w:val="none" w:sz="0" w:space="0" w:color="auto"/>
      </w:divBdr>
      <w:divsChild>
        <w:div w:id="1410925389">
          <w:marLeft w:val="576"/>
          <w:marRight w:val="0"/>
          <w:marTop w:val="120"/>
          <w:marBottom w:val="0"/>
          <w:divBdr>
            <w:top w:val="none" w:sz="0" w:space="0" w:color="auto"/>
            <w:left w:val="none" w:sz="0" w:space="0" w:color="auto"/>
            <w:bottom w:val="none" w:sz="0" w:space="0" w:color="auto"/>
            <w:right w:val="none" w:sz="0" w:space="0" w:color="auto"/>
          </w:divBdr>
        </w:div>
        <w:div w:id="1708288756">
          <w:marLeft w:val="576"/>
          <w:marRight w:val="0"/>
          <w:marTop w:val="120"/>
          <w:marBottom w:val="0"/>
          <w:divBdr>
            <w:top w:val="none" w:sz="0" w:space="0" w:color="auto"/>
            <w:left w:val="none" w:sz="0" w:space="0" w:color="auto"/>
            <w:bottom w:val="none" w:sz="0" w:space="0" w:color="auto"/>
            <w:right w:val="none" w:sz="0" w:space="0" w:color="auto"/>
          </w:divBdr>
        </w:div>
      </w:divsChild>
    </w:div>
    <w:div w:id="1180117964">
      <w:bodyDiv w:val="1"/>
      <w:marLeft w:val="0"/>
      <w:marRight w:val="0"/>
      <w:marTop w:val="0"/>
      <w:marBottom w:val="0"/>
      <w:divBdr>
        <w:top w:val="none" w:sz="0" w:space="0" w:color="auto"/>
        <w:left w:val="none" w:sz="0" w:space="0" w:color="auto"/>
        <w:bottom w:val="none" w:sz="0" w:space="0" w:color="auto"/>
        <w:right w:val="none" w:sz="0" w:space="0" w:color="auto"/>
      </w:divBdr>
      <w:divsChild>
        <w:div w:id="701393786">
          <w:marLeft w:val="576"/>
          <w:marRight w:val="0"/>
          <w:marTop w:val="120"/>
          <w:marBottom w:val="0"/>
          <w:divBdr>
            <w:top w:val="none" w:sz="0" w:space="0" w:color="auto"/>
            <w:left w:val="none" w:sz="0" w:space="0" w:color="auto"/>
            <w:bottom w:val="none" w:sz="0" w:space="0" w:color="auto"/>
            <w:right w:val="none" w:sz="0" w:space="0" w:color="auto"/>
          </w:divBdr>
        </w:div>
        <w:div w:id="1432235626">
          <w:marLeft w:val="576"/>
          <w:marRight w:val="0"/>
          <w:marTop w:val="120"/>
          <w:marBottom w:val="0"/>
          <w:divBdr>
            <w:top w:val="none" w:sz="0" w:space="0" w:color="auto"/>
            <w:left w:val="none" w:sz="0" w:space="0" w:color="auto"/>
            <w:bottom w:val="none" w:sz="0" w:space="0" w:color="auto"/>
            <w:right w:val="none" w:sz="0" w:space="0" w:color="auto"/>
          </w:divBdr>
        </w:div>
        <w:div w:id="1761026021">
          <w:marLeft w:val="576"/>
          <w:marRight w:val="0"/>
          <w:marTop w:val="120"/>
          <w:marBottom w:val="0"/>
          <w:divBdr>
            <w:top w:val="none" w:sz="0" w:space="0" w:color="auto"/>
            <w:left w:val="none" w:sz="0" w:space="0" w:color="auto"/>
            <w:bottom w:val="none" w:sz="0" w:space="0" w:color="auto"/>
            <w:right w:val="none" w:sz="0" w:space="0" w:color="auto"/>
          </w:divBdr>
        </w:div>
        <w:div w:id="595285260">
          <w:marLeft w:val="576"/>
          <w:marRight w:val="0"/>
          <w:marTop w:val="120"/>
          <w:marBottom w:val="0"/>
          <w:divBdr>
            <w:top w:val="none" w:sz="0" w:space="0" w:color="auto"/>
            <w:left w:val="none" w:sz="0" w:space="0" w:color="auto"/>
            <w:bottom w:val="none" w:sz="0" w:space="0" w:color="auto"/>
            <w:right w:val="none" w:sz="0" w:space="0" w:color="auto"/>
          </w:divBdr>
        </w:div>
      </w:divsChild>
    </w:div>
    <w:div w:id="1539929615">
      <w:bodyDiv w:val="1"/>
      <w:marLeft w:val="0"/>
      <w:marRight w:val="0"/>
      <w:marTop w:val="0"/>
      <w:marBottom w:val="0"/>
      <w:divBdr>
        <w:top w:val="none" w:sz="0" w:space="0" w:color="auto"/>
        <w:left w:val="none" w:sz="0" w:space="0" w:color="auto"/>
        <w:bottom w:val="none" w:sz="0" w:space="0" w:color="auto"/>
        <w:right w:val="none" w:sz="0" w:space="0" w:color="auto"/>
      </w:divBdr>
    </w:div>
    <w:div w:id="1569880442">
      <w:bodyDiv w:val="1"/>
      <w:marLeft w:val="0"/>
      <w:marRight w:val="0"/>
      <w:marTop w:val="0"/>
      <w:marBottom w:val="0"/>
      <w:divBdr>
        <w:top w:val="none" w:sz="0" w:space="0" w:color="auto"/>
        <w:left w:val="none" w:sz="0" w:space="0" w:color="auto"/>
        <w:bottom w:val="none" w:sz="0" w:space="0" w:color="auto"/>
        <w:right w:val="none" w:sz="0" w:space="0" w:color="auto"/>
      </w:divBdr>
    </w:div>
    <w:div w:id="1611544719">
      <w:bodyDiv w:val="1"/>
      <w:marLeft w:val="0"/>
      <w:marRight w:val="0"/>
      <w:marTop w:val="0"/>
      <w:marBottom w:val="0"/>
      <w:divBdr>
        <w:top w:val="none" w:sz="0" w:space="0" w:color="auto"/>
        <w:left w:val="none" w:sz="0" w:space="0" w:color="auto"/>
        <w:bottom w:val="none" w:sz="0" w:space="0" w:color="auto"/>
        <w:right w:val="none" w:sz="0" w:space="0" w:color="auto"/>
      </w:divBdr>
      <w:divsChild>
        <w:div w:id="626544458">
          <w:marLeft w:val="576"/>
          <w:marRight w:val="0"/>
          <w:marTop w:val="120"/>
          <w:marBottom w:val="0"/>
          <w:divBdr>
            <w:top w:val="none" w:sz="0" w:space="0" w:color="auto"/>
            <w:left w:val="none" w:sz="0" w:space="0" w:color="auto"/>
            <w:bottom w:val="none" w:sz="0" w:space="0" w:color="auto"/>
            <w:right w:val="none" w:sz="0" w:space="0" w:color="auto"/>
          </w:divBdr>
        </w:div>
        <w:div w:id="741489691">
          <w:marLeft w:val="576"/>
          <w:marRight w:val="0"/>
          <w:marTop w:val="120"/>
          <w:marBottom w:val="0"/>
          <w:divBdr>
            <w:top w:val="none" w:sz="0" w:space="0" w:color="auto"/>
            <w:left w:val="none" w:sz="0" w:space="0" w:color="auto"/>
            <w:bottom w:val="none" w:sz="0" w:space="0" w:color="auto"/>
            <w:right w:val="none" w:sz="0" w:space="0" w:color="auto"/>
          </w:divBdr>
        </w:div>
      </w:divsChild>
    </w:div>
    <w:div w:id="1958367056">
      <w:bodyDiv w:val="1"/>
      <w:marLeft w:val="0"/>
      <w:marRight w:val="0"/>
      <w:marTop w:val="0"/>
      <w:marBottom w:val="0"/>
      <w:divBdr>
        <w:top w:val="none" w:sz="0" w:space="0" w:color="auto"/>
        <w:left w:val="none" w:sz="0" w:space="0" w:color="auto"/>
        <w:bottom w:val="none" w:sz="0" w:space="0" w:color="auto"/>
        <w:right w:val="none" w:sz="0" w:space="0" w:color="auto"/>
      </w:divBdr>
    </w:div>
    <w:div w:id="1982999315">
      <w:bodyDiv w:val="1"/>
      <w:marLeft w:val="0"/>
      <w:marRight w:val="0"/>
      <w:marTop w:val="0"/>
      <w:marBottom w:val="0"/>
      <w:divBdr>
        <w:top w:val="none" w:sz="0" w:space="0" w:color="auto"/>
        <w:left w:val="none" w:sz="0" w:space="0" w:color="auto"/>
        <w:bottom w:val="none" w:sz="0" w:space="0" w:color="auto"/>
        <w:right w:val="none" w:sz="0" w:space="0" w:color="auto"/>
      </w:divBdr>
      <w:divsChild>
        <w:div w:id="20159542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RDRL</cp:lastModifiedBy>
  <cp:revision>7</cp:revision>
  <cp:lastPrinted>2023-02-17T04:46:00Z</cp:lastPrinted>
  <dcterms:created xsi:type="dcterms:W3CDTF">2023-02-16T15:38:00Z</dcterms:created>
  <dcterms:modified xsi:type="dcterms:W3CDTF">2023-02-17T04:47:00Z</dcterms:modified>
</cp:coreProperties>
</file>